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13F796" w14:textId="77777777" w:rsidR="00213CE9" w:rsidRDefault="00213CE9">
      <w:pPr>
        <w:pStyle w:val="Title"/>
        <w:rPr>
          <w:rFonts w:ascii="Helvetica Neue" w:eastAsia="Helvetica Neue" w:hAnsi="Helvetica Neue" w:cs="Helvetica Neue"/>
          <w:sz w:val="12"/>
          <w:szCs w:val="12"/>
        </w:rPr>
      </w:pPr>
      <w:bookmarkStart w:id="0" w:name="_gjdgxs" w:colFirst="0" w:colLast="0"/>
      <w:bookmarkEnd w:id="0"/>
    </w:p>
    <w:p w14:paraId="540E3DC9" w14:textId="77777777" w:rsidR="00213CE9" w:rsidRDefault="00213CE9">
      <w:pPr>
        <w:pStyle w:val="Title"/>
        <w:jc w:val="center"/>
        <w:rPr>
          <w:rFonts w:ascii="Helvetica Neue" w:eastAsia="Helvetica Neue" w:hAnsi="Helvetica Neue" w:cs="Helvetica Neue"/>
          <w:sz w:val="12"/>
          <w:szCs w:val="12"/>
        </w:rPr>
      </w:pPr>
    </w:p>
    <w:p w14:paraId="41653172" w14:textId="77777777" w:rsidR="00213CE9" w:rsidRDefault="00213CE9">
      <w:pPr>
        <w:pStyle w:val="Title"/>
        <w:jc w:val="center"/>
        <w:rPr>
          <w:rFonts w:ascii="Helvetica Neue" w:eastAsia="Helvetica Neue" w:hAnsi="Helvetica Neue" w:cs="Helvetica Neue"/>
          <w:sz w:val="12"/>
          <w:szCs w:val="12"/>
        </w:rPr>
      </w:pPr>
    </w:p>
    <w:p w14:paraId="6226ABB1" w14:textId="77777777" w:rsidR="00213CE9" w:rsidRDefault="001F3968">
      <w:pPr>
        <w:pStyle w:val="Title"/>
        <w:jc w:val="center"/>
        <w:rPr>
          <w:rFonts w:ascii="Helvetica Neue" w:eastAsia="Helvetica Neue" w:hAnsi="Helvetica Neue" w:cs="Helvetica Neue"/>
        </w:rPr>
      </w:pPr>
      <w:bookmarkStart w:id="1" w:name="_30j0zll" w:colFirst="0" w:colLast="0"/>
      <w:bookmarkEnd w:id="1"/>
      <w:r>
        <w:rPr>
          <w:rFonts w:ascii="Helvetica Neue" w:eastAsia="Helvetica Neue" w:hAnsi="Helvetica Neue" w:cs="Helvetica Neue"/>
          <w:sz w:val="44"/>
          <w:szCs w:val="44"/>
        </w:rPr>
        <w:t xml:space="preserve">Información para el usuario final de Duo </w:t>
      </w:r>
      <w:r>
        <w:rPr>
          <w:rFonts w:ascii="Helvetica Neue" w:eastAsia="Helvetica Neue" w:hAnsi="Helvetica Neue" w:cs="Helvetica Neue"/>
          <w:sz w:val="44"/>
          <w:szCs w:val="44"/>
        </w:rPr>
        <w:br/>
        <w:t xml:space="preserve">Plantillas de comunicación  </w:t>
      </w:r>
      <w:r>
        <w:rPr>
          <w:rFonts w:ascii="Helvetica Neue" w:eastAsia="Helvetica Neue" w:hAnsi="Helvetica Neue" w:cs="Helvetica Neue"/>
          <w:sz w:val="44"/>
          <w:szCs w:val="44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784F2264" wp14:editId="0EE74F57">
                <wp:extent cx="5953125" cy="28575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E70B92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9597D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6"/>
          <w:szCs w:val="16"/>
        </w:rPr>
      </w:pPr>
    </w:p>
    <w:p w14:paraId="05EFEF1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Índice</w:t>
      </w:r>
    </w:p>
    <w:p w14:paraId="60B3740F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</w:pPr>
      <w:r>
        <w:br/>
      </w:r>
    </w:p>
    <w:sdt>
      <w:sdtPr>
        <w:rPr>
          <w:b w:val="0"/>
          <w:bCs w:val="0"/>
          <w:noProof w:val="0"/>
        </w:rPr>
        <w:id w:val="1389683472"/>
        <w:docPartObj>
          <w:docPartGallery w:val="Table of Contents"/>
          <w:docPartUnique/>
        </w:docPartObj>
      </w:sdtPr>
      <w:sdtContent>
        <w:p w14:paraId="5F7845B6" w14:textId="77777777" w:rsidR="00F01FE1" w:rsidRDefault="001F396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4"/>
              <w:szCs w:val="24"/>
              <w:lang w:val="en-US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Toc36135197" w:history="1">
            <w:r w:rsidR="00F01FE1" w:rsidRPr="00544967">
              <w:rPr>
                <w:rStyle w:val="Hyperlink"/>
              </w:rPr>
              <w:t>Mejores prácticas de comunicación por correo electrónico</w:t>
            </w:r>
          </w:hyperlink>
        </w:p>
        <w:p w14:paraId="2417450A" w14:textId="77777777" w:rsidR="00F01FE1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4"/>
              <w:szCs w:val="24"/>
              <w:lang w:val="en-US"/>
            </w:rPr>
          </w:pPr>
          <w:hyperlink w:anchor="_Toc36135198" w:history="1">
            <w:r w:rsidR="00F01FE1" w:rsidRPr="00544967">
              <w:rPr>
                <w:rStyle w:val="Hyperlink"/>
              </w:rPr>
              <w:t>Glosario del usuario final y preguntas frecuentes</w:t>
            </w:r>
          </w:hyperlink>
        </w:p>
        <w:p w14:paraId="2BC05605" w14:textId="77777777" w:rsidR="00F01FE1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en-US"/>
            </w:rPr>
          </w:pPr>
          <w:hyperlink w:anchor="_Toc36135199" w:history="1">
            <w:r w:rsidR="00F01FE1" w:rsidRPr="00544967">
              <w:rPr>
                <w:rStyle w:val="Hyperlink"/>
                <w:noProof/>
              </w:rPr>
              <w:t>Glosario</w:t>
            </w:r>
          </w:hyperlink>
        </w:p>
        <w:p w14:paraId="0CB0B8F0" w14:textId="77777777" w:rsidR="00F01FE1" w:rsidRDefault="000000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en-US"/>
            </w:rPr>
          </w:pPr>
          <w:hyperlink w:anchor="_Toc36135200" w:history="1">
            <w:r w:rsidR="00F01FE1" w:rsidRPr="00544967">
              <w:rPr>
                <w:rStyle w:val="Hyperlink"/>
                <w:noProof/>
              </w:rPr>
              <w:t>Preguntas frecuentes</w:t>
            </w:r>
          </w:hyperlink>
        </w:p>
        <w:p w14:paraId="72B38EB9" w14:textId="77777777" w:rsidR="00F01FE1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4"/>
              <w:szCs w:val="24"/>
              <w:lang w:val="en-US"/>
            </w:rPr>
          </w:pPr>
          <w:hyperlink w:anchor="_Toc36135201" w:history="1">
            <w:r w:rsidR="00F01FE1" w:rsidRPr="00544967">
              <w:rPr>
                <w:rStyle w:val="Hyperlink"/>
              </w:rPr>
              <w:t>Plantillas de correo electrónico: presentación de Duo a los usuarios finales</w:t>
            </w:r>
          </w:hyperlink>
        </w:p>
        <w:p w14:paraId="6D77509B" w14:textId="77777777" w:rsidR="00F01FE1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en-US"/>
            </w:rPr>
          </w:pPr>
          <w:hyperlink w:anchor="_Toc36135202" w:history="1">
            <w:r w:rsidR="00F01FE1" w:rsidRPr="00544967">
              <w:rPr>
                <w:rStyle w:val="Hyperlink"/>
                <w:noProof/>
              </w:rPr>
              <w:t>Utilice estas plantillas si su organización presenta MFA/Duo por primera vez a los usuarios finales:</w:t>
            </w:r>
          </w:hyperlink>
        </w:p>
        <w:p w14:paraId="155C3ED3" w14:textId="77777777" w:rsidR="00F01FE1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en-US"/>
            </w:rPr>
          </w:pPr>
          <w:hyperlink w:anchor="_Toc36135216" w:history="1">
            <w:r w:rsidR="00F01FE1" w:rsidRPr="00544967">
              <w:rPr>
                <w:rStyle w:val="Hyperlink"/>
                <w:noProof/>
              </w:rPr>
              <w:t>Utilice estas plantillas de correo electrónico si su organización está reemplazando una solución MFA preexistente por Duo:</w:t>
            </w:r>
          </w:hyperlink>
        </w:p>
        <w:p w14:paraId="0EE2E984" w14:textId="77777777" w:rsidR="00F01FE1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4"/>
              <w:szCs w:val="24"/>
              <w:lang w:val="en-US"/>
            </w:rPr>
          </w:pPr>
          <w:hyperlink w:anchor="_Toc36135228" w:history="1">
            <w:r w:rsidR="00F01FE1" w:rsidRPr="00544967">
              <w:rPr>
                <w:rStyle w:val="Hyperlink"/>
                <w:shd w:val="clear" w:color="auto" w:fill="FFFFFF"/>
                <w:lang w:val="en-US"/>
              </w:rPr>
              <w:t>Plantillas de correo electrónico: nueva comunicación de pólizas</w:t>
            </w:r>
          </w:hyperlink>
        </w:p>
        <w:p w14:paraId="32251DA8" w14:textId="77777777" w:rsidR="00F01FE1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  <w:lang w:val="en-US"/>
            </w:rPr>
          </w:pPr>
          <w:hyperlink w:anchor="_Toc36135229" w:history="1">
            <w:r w:rsidR="00F01FE1" w:rsidRPr="00544967">
              <w:rPr>
                <w:rStyle w:val="Hyperlink"/>
                <w:noProof/>
                <w:shd w:val="clear" w:color="auto" w:fill="FFFFFF"/>
                <w:lang w:val="en-US"/>
              </w:rPr>
              <w:t>Utilice estas plantillas para informar a los usuarios de los próximos cambios de pólizas:</w:t>
            </w:r>
          </w:hyperlink>
        </w:p>
        <w:p w14:paraId="54EF926B" w14:textId="77777777" w:rsidR="00213CE9" w:rsidRDefault="001F3968">
          <w:pPr>
            <w:spacing w:before="60" w:line="240" w:lineRule="auto"/>
            <w:ind w:left="720"/>
            <w:rPr>
              <w:color w:val="63B246"/>
              <w:u w:val="single"/>
            </w:rPr>
          </w:pPr>
          <w:r>
            <w:fldChar w:fldCharType="end"/>
          </w:r>
        </w:p>
      </w:sdtContent>
    </w:sdt>
    <w:p w14:paraId="05D0EB4A" w14:textId="77777777" w:rsidR="00213CE9" w:rsidRDefault="00213CE9"/>
    <w:p w14:paraId="3ADF363F" w14:textId="77777777" w:rsidR="00213CE9" w:rsidRDefault="00213CE9"/>
    <w:p w14:paraId="2030E9DA" w14:textId="77777777" w:rsidR="00213CE9" w:rsidRDefault="00213CE9"/>
    <w:p w14:paraId="0F88174E" w14:textId="77777777" w:rsidR="00213CE9" w:rsidRDefault="00213CE9"/>
    <w:p w14:paraId="72F2CD45" w14:textId="77777777" w:rsidR="00213CE9" w:rsidRDefault="00213CE9"/>
    <w:p w14:paraId="67B9CA46" w14:textId="77777777" w:rsidR="00213CE9" w:rsidRDefault="00213CE9"/>
    <w:p w14:paraId="5D91C328" w14:textId="77777777" w:rsidR="00213CE9" w:rsidRDefault="00213CE9"/>
    <w:p w14:paraId="3BF8CCAB" w14:textId="77777777" w:rsidR="00213CE9" w:rsidRDefault="00213CE9"/>
    <w:p w14:paraId="52D08E9E" w14:textId="77777777" w:rsidR="00CE5CA1" w:rsidRDefault="00CE5CA1"/>
    <w:p w14:paraId="25FC1CB7" w14:textId="77777777" w:rsidR="00CE5CA1" w:rsidRDefault="00CE5CA1"/>
    <w:p w14:paraId="53E65FBD" w14:textId="77777777" w:rsidR="00CE5CA1" w:rsidRDefault="00CE5CA1"/>
    <w:p w14:paraId="47F3A589" w14:textId="77777777" w:rsidR="00213CE9" w:rsidRDefault="001F3968">
      <w:pPr>
        <w:pStyle w:val="Heading1"/>
      </w:pPr>
      <w:bookmarkStart w:id="2" w:name="_Toc36135197"/>
      <w:r>
        <w:lastRenderedPageBreak/>
        <w:t>Mejores prácticas de comunicación por correo electrónico</w:t>
      </w:r>
      <w:bookmarkEnd w:id="2"/>
    </w:p>
    <w:p w14:paraId="6922445F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A5D4EA" w14:textId="77777777" w:rsidR="00F01FE1" w:rsidRPr="00F01FE1" w:rsidRDefault="00F01FE1" w:rsidP="00F01F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F01FE1">
        <w:rPr>
          <w:rFonts w:eastAsia="Times New Roman" w:cs="Times New Roman"/>
          <w:lang w:val="en-US"/>
        </w:rPr>
        <w:t xml:space="preserve">A </w:t>
      </w:r>
      <w:proofErr w:type="spellStart"/>
      <w:r w:rsidRPr="00F01FE1">
        <w:rPr>
          <w:rFonts w:eastAsia="Times New Roman" w:cs="Times New Roman"/>
          <w:lang w:val="en-US"/>
        </w:rPr>
        <w:t>continuación</w:t>
      </w:r>
      <w:proofErr w:type="spellEnd"/>
      <w:r w:rsidRPr="00F01FE1">
        <w:rPr>
          <w:rFonts w:eastAsia="Times New Roman" w:cs="Times New Roman"/>
          <w:lang w:val="en-US"/>
        </w:rPr>
        <w:t xml:space="preserve">, se </w:t>
      </w:r>
      <w:proofErr w:type="spellStart"/>
      <w:r w:rsidRPr="00F01FE1">
        <w:rPr>
          <w:rFonts w:eastAsia="Times New Roman" w:cs="Times New Roman"/>
          <w:lang w:val="en-US"/>
        </w:rPr>
        <w:t>detallan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algunas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prácticas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recomendadas</w:t>
      </w:r>
      <w:proofErr w:type="spellEnd"/>
      <w:r w:rsidRPr="00F01FE1">
        <w:rPr>
          <w:rFonts w:eastAsia="Times New Roman" w:cs="Times New Roman"/>
          <w:lang w:val="en-US"/>
        </w:rPr>
        <w:t xml:space="preserve"> al </w:t>
      </w:r>
      <w:proofErr w:type="spellStart"/>
      <w:r w:rsidRPr="00F01FE1">
        <w:rPr>
          <w:rFonts w:eastAsia="Times New Roman" w:cs="Times New Roman"/>
          <w:lang w:val="en-US"/>
        </w:rPr>
        <w:t>enviar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correos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electrónicos</w:t>
      </w:r>
      <w:proofErr w:type="spellEnd"/>
      <w:r w:rsidRPr="00F01FE1">
        <w:rPr>
          <w:rFonts w:eastAsia="Times New Roman" w:cs="Times New Roman"/>
          <w:lang w:val="en-US"/>
        </w:rPr>
        <w:t xml:space="preserve"> a </w:t>
      </w:r>
      <w:proofErr w:type="spellStart"/>
      <w:r w:rsidRPr="00F01FE1">
        <w:rPr>
          <w:rFonts w:eastAsia="Times New Roman" w:cs="Times New Roman"/>
          <w:lang w:val="en-US"/>
        </w:rPr>
        <w:t>los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usuarios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sobre</w:t>
      </w:r>
      <w:proofErr w:type="spellEnd"/>
      <w:r w:rsidRPr="00F01FE1">
        <w:rPr>
          <w:rFonts w:eastAsia="Times New Roman" w:cs="Times New Roman"/>
          <w:lang w:val="en-US"/>
        </w:rPr>
        <w:t xml:space="preserve"> la </w:t>
      </w:r>
      <w:proofErr w:type="spellStart"/>
      <w:r w:rsidRPr="00F01FE1">
        <w:rPr>
          <w:rFonts w:eastAsia="Times New Roman" w:cs="Times New Roman"/>
          <w:lang w:val="en-US"/>
        </w:rPr>
        <w:t>próxima</w:t>
      </w:r>
      <w:proofErr w:type="spellEnd"/>
      <w:r w:rsidRPr="00F01FE1">
        <w:rPr>
          <w:rFonts w:eastAsia="Times New Roman" w:cs="Times New Roman"/>
          <w:lang w:val="en-US"/>
        </w:rPr>
        <w:t xml:space="preserve"> </w:t>
      </w:r>
      <w:proofErr w:type="spellStart"/>
      <w:r w:rsidRPr="00F01FE1">
        <w:rPr>
          <w:rFonts w:eastAsia="Times New Roman" w:cs="Times New Roman"/>
          <w:lang w:val="en-US"/>
        </w:rPr>
        <w:t>implementaci</w:t>
      </w:r>
      <w:r w:rsidRPr="00F01FE1">
        <w:rPr>
          <w:rFonts w:ascii="Roboto" w:eastAsia="Times New Roman" w:hAnsi="Roboto" w:cs="Times New Roman"/>
          <w:color w:val="3C4043"/>
          <w:sz w:val="21"/>
          <w:szCs w:val="21"/>
          <w:shd w:val="clear" w:color="auto" w:fill="FFFFFF"/>
          <w:lang w:val="en-US"/>
        </w:rPr>
        <w:t>ón</w:t>
      </w:r>
      <w:proofErr w:type="spellEnd"/>
      <w:r w:rsidRPr="00F01FE1">
        <w:rPr>
          <w:rFonts w:eastAsia="Times New Roman" w:cs="Times New Roman"/>
          <w:lang w:val="en-US"/>
        </w:rPr>
        <w:t xml:space="preserve"> de Duo 2FA:</w:t>
      </w:r>
      <w:r>
        <w:rPr>
          <w:rFonts w:eastAsia="Times New Roman" w:cs="Times New Roman"/>
          <w:lang w:val="en-US"/>
        </w:rPr>
        <w:br/>
      </w:r>
    </w:p>
    <w:p w14:paraId="0EE5FE23" w14:textId="77777777" w:rsidR="004831EC" w:rsidRDefault="004831EC" w:rsidP="004831EC">
      <w:pPr>
        <w:numPr>
          <w:ilvl w:val="0"/>
          <w:numId w:val="19"/>
        </w:numPr>
        <w:spacing w:line="240" w:lineRule="auto"/>
        <w:textAlignment w:val="baseline"/>
        <w:rPr>
          <w:rFonts w:eastAsia="Times New Roman" w:cs="Times New Roman"/>
          <w:sz w:val="16"/>
          <w:szCs w:val="16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 xml:space="preserve">Días para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enviar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correos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electrónicos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:</w:t>
      </w:r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los</w:t>
      </w:r>
      <w:proofErr w:type="spellEnd"/>
      <w:r w:rsidRPr="004831EC">
        <w:rPr>
          <w:rFonts w:eastAsia="Times New Roman" w:cs="Times New Roman"/>
          <w:lang w:val="en-US"/>
        </w:rPr>
        <w:t xml:space="preserve"> martes, </w:t>
      </w:r>
      <w:proofErr w:type="spellStart"/>
      <w:r w:rsidRPr="004831EC">
        <w:rPr>
          <w:rFonts w:eastAsia="Times New Roman" w:cs="Times New Roman"/>
          <w:lang w:val="en-US"/>
        </w:rPr>
        <w:t>miércoles</w:t>
      </w:r>
      <w:proofErr w:type="spellEnd"/>
      <w:r w:rsidRPr="004831EC">
        <w:rPr>
          <w:rFonts w:eastAsia="Times New Roman" w:cs="Times New Roman"/>
          <w:lang w:val="en-US"/>
        </w:rPr>
        <w:t xml:space="preserve"> y </w:t>
      </w:r>
      <w:proofErr w:type="spellStart"/>
      <w:r w:rsidRPr="004831EC">
        <w:rPr>
          <w:rFonts w:eastAsia="Times New Roman" w:cs="Times New Roman"/>
          <w:lang w:val="en-US"/>
        </w:rPr>
        <w:t>jueves</w:t>
      </w:r>
      <w:proofErr w:type="spellEnd"/>
      <w:r w:rsidRPr="004831EC">
        <w:rPr>
          <w:rFonts w:eastAsia="Times New Roman" w:cs="Times New Roman"/>
          <w:lang w:val="en-US"/>
        </w:rPr>
        <w:t xml:space="preserve"> son </w:t>
      </w:r>
      <w:proofErr w:type="spellStart"/>
      <w:r w:rsidRPr="004831EC">
        <w:rPr>
          <w:rFonts w:eastAsia="Times New Roman" w:cs="Times New Roman"/>
          <w:lang w:val="en-US"/>
        </w:rPr>
        <w:t>los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mejores</w:t>
      </w:r>
      <w:proofErr w:type="spellEnd"/>
      <w:r w:rsidRPr="004831EC">
        <w:rPr>
          <w:rFonts w:eastAsia="Times New Roman" w:cs="Times New Roman"/>
          <w:lang w:val="en-US"/>
        </w:rPr>
        <w:t xml:space="preserve"> días para </w:t>
      </w:r>
      <w:proofErr w:type="spellStart"/>
      <w:r w:rsidRPr="004831EC">
        <w:rPr>
          <w:rFonts w:eastAsia="Times New Roman" w:cs="Times New Roman"/>
          <w:lang w:val="en-US"/>
        </w:rPr>
        <w:t>enviar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correos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electrónicos</w:t>
      </w:r>
      <w:proofErr w:type="spellEnd"/>
      <w:r w:rsidRPr="004831EC">
        <w:rPr>
          <w:rFonts w:eastAsia="Times New Roman" w:cs="Times New Roman"/>
          <w:lang w:val="en-US"/>
        </w:rPr>
        <w:t xml:space="preserve"> que </w:t>
      </w:r>
      <w:proofErr w:type="spellStart"/>
      <w:r w:rsidRPr="004831EC">
        <w:rPr>
          <w:rFonts w:eastAsia="Times New Roman" w:cs="Times New Roman"/>
          <w:lang w:val="en-US"/>
        </w:rPr>
        <w:t>los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usuarios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deben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abrir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28533220" w14:textId="77777777" w:rsidR="004831EC" w:rsidRPr="004831EC" w:rsidRDefault="004831EC" w:rsidP="004831EC">
      <w:pPr>
        <w:numPr>
          <w:ilvl w:val="0"/>
          <w:numId w:val="19"/>
        </w:numPr>
        <w:spacing w:line="240" w:lineRule="auto"/>
        <w:textAlignment w:val="baseline"/>
        <w:rPr>
          <w:rFonts w:eastAsia="Times New Roman" w:cs="Times New Roman"/>
          <w:sz w:val="16"/>
          <w:szCs w:val="16"/>
          <w:lang w:val="en-US"/>
        </w:rPr>
      </w:pPr>
      <w:proofErr w:type="spellStart"/>
      <w:r w:rsidRPr="004831EC">
        <w:rPr>
          <w:rFonts w:eastAsia="Times New Roman" w:cs="Times New Roman"/>
          <w:b/>
          <w:bCs/>
          <w:lang w:val="en-US"/>
        </w:rPr>
        <w:t>Quién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debe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enviar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el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correo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electrónico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:</w:t>
      </w:r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recomendamos</w:t>
      </w:r>
      <w:proofErr w:type="spellEnd"/>
      <w:r w:rsidRPr="004831EC">
        <w:rPr>
          <w:rFonts w:eastAsia="Times New Roman" w:cs="Times New Roman"/>
          <w:lang w:val="en-US"/>
        </w:rPr>
        <w:t xml:space="preserve"> que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correo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electrónico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provenga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una</w:t>
      </w:r>
      <w:proofErr w:type="spellEnd"/>
      <w:r w:rsidRPr="004831EC">
        <w:rPr>
          <w:rFonts w:eastAsia="Times New Roman" w:cs="Times New Roman"/>
          <w:lang w:val="en-US"/>
        </w:rPr>
        <w:t xml:space="preserve"> persona (</w:t>
      </w:r>
      <w:proofErr w:type="spellStart"/>
      <w:r w:rsidRPr="004831EC">
        <w:rPr>
          <w:rFonts w:eastAsia="Times New Roman" w:cs="Times New Roman"/>
          <w:lang w:val="en-US"/>
        </w:rPr>
        <w:t>gerente</w:t>
      </w:r>
      <w:proofErr w:type="spellEnd"/>
      <w:r w:rsidRPr="004831EC">
        <w:rPr>
          <w:rFonts w:eastAsia="Times New Roman" w:cs="Times New Roman"/>
          <w:lang w:val="en-US"/>
        </w:rPr>
        <w:t xml:space="preserve"> de TI, director de </w:t>
      </w:r>
      <w:proofErr w:type="spellStart"/>
      <w:r w:rsidRPr="004831EC">
        <w:rPr>
          <w:rFonts w:eastAsia="Times New Roman" w:cs="Times New Roman"/>
          <w:lang w:val="en-US"/>
        </w:rPr>
        <w:t>operaciones</w:t>
      </w:r>
      <w:proofErr w:type="spellEnd"/>
      <w:r w:rsidRPr="004831EC">
        <w:rPr>
          <w:rFonts w:eastAsia="Times New Roman" w:cs="Times New Roman"/>
          <w:lang w:val="en-US"/>
        </w:rPr>
        <w:t xml:space="preserve">, etc.) o de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servicio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asistencia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técnica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1AB6ABF3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CEF5733" w14:textId="77777777" w:rsidR="00213CE9" w:rsidRDefault="001F3968">
      <w:pPr>
        <w:pStyle w:val="Heading1"/>
        <w:rPr>
          <w:color w:val="405665"/>
          <w:shd w:val="clear" w:color="auto" w:fill="ECFFAA"/>
        </w:rPr>
      </w:pPr>
      <w:bookmarkStart w:id="3" w:name="_Toc36135198"/>
      <w:r>
        <w:t xml:space="preserve">Glosario del usuario final </w:t>
      </w:r>
      <w:r w:rsidR="00F01FE1">
        <w:t>y</w:t>
      </w:r>
      <w:r>
        <w:t xml:space="preserve"> preguntas frecuentes</w:t>
      </w:r>
      <w:bookmarkEnd w:id="3"/>
      <w:r>
        <w:rPr>
          <w:color w:val="405665"/>
          <w:shd w:val="clear" w:color="auto" w:fill="ECFFAA"/>
        </w:rPr>
        <w:t xml:space="preserve"> </w:t>
      </w:r>
    </w:p>
    <w:p w14:paraId="34F13C22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59CC0E4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A </w:t>
      </w:r>
      <w:proofErr w:type="spellStart"/>
      <w:r w:rsidRPr="004831EC">
        <w:rPr>
          <w:rFonts w:eastAsia="Times New Roman" w:cs="Times New Roman"/>
          <w:lang w:val="en-US"/>
        </w:rPr>
        <w:t>continuación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encontrará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términos</w:t>
      </w:r>
      <w:proofErr w:type="spellEnd"/>
      <w:r w:rsidRPr="004831EC">
        <w:rPr>
          <w:rFonts w:eastAsia="Times New Roman" w:cs="Times New Roman"/>
          <w:lang w:val="en-US"/>
        </w:rPr>
        <w:t xml:space="preserve"> y </w:t>
      </w:r>
      <w:proofErr w:type="spellStart"/>
      <w:r w:rsidRPr="004831EC">
        <w:rPr>
          <w:rFonts w:eastAsia="Times New Roman" w:cs="Times New Roman"/>
          <w:lang w:val="en-US"/>
        </w:rPr>
        <w:t>preguntas</w:t>
      </w:r>
      <w:proofErr w:type="spellEnd"/>
      <w:r w:rsidRPr="004831EC">
        <w:rPr>
          <w:rFonts w:eastAsia="Times New Roman" w:cs="Times New Roman"/>
          <w:lang w:val="en-US"/>
        </w:rPr>
        <w:t xml:space="preserve"> clave que </w:t>
      </w:r>
      <w:proofErr w:type="spellStart"/>
      <w:r w:rsidRPr="004831EC">
        <w:rPr>
          <w:rFonts w:eastAsia="Times New Roman" w:cs="Times New Roman"/>
          <w:lang w:val="en-US"/>
        </w:rPr>
        <w:t>pueden</w:t>
      </w:r>
      <w:proofErr w:type="spellEnd"/>
      <w:r w:rsidRPr="004831EC">
        <w:rPr>
          <w:rFonts w:eastAsia="Times New Roman" w:cs="Times New Roman"/>
          <w:lang w:val="en-US"/>
        </w:rPr>
        <w:t xml:space="preserve"> ser </w:t>
      </w:r>
      <w:proofErr w:type="spellStart"/>
      <w:r w:rsidRPr="004831EC">
        <w:rPr>
          <w:rFonts w:eastAsia="Times New Roman" w:cs="Times New Roman"/>
          <w:lang w:val="en-US"/>
        </w:rPr>
        <w:t>útiles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los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usuarios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cuando</w:t>
      </w:r>
      <w:proofErr w:type="spellEnd"/>
      <w:r w:rsidRPr="004831EC">
        <w:rPr>
          <w:rFonts w:eastAsia="Times New Roman" w:cs="Times New Roman"/>
          <w:lang w:val="en-US"/>
        </w:rPr>
        <w:t xml:space="preserve"> se les </w:t>
      </w:r>
      <w:proofErr w:type="spellStart"/>
      <w:r w:rsidRPr="004831EC">
        <w:rPr>
          <w:rFonts w:eastAsia="Times New Roman" w:cs="Times New Roman"/>
          <w:lang w:val="en-US"/>
        </w:rPr>
        <w:t>presenta</w:t>
      </w:r>
      <w:proofErr w:type="spellEnd"/>
      <w:r w:rsidRPr="004831EC">
        <w:rPr>
          <w:rFonts w:eastAsia="Times New Roman" w:cs="Times New Roman"/>
          <w:lang w:val="en-US"/>
        </w:rPr>
        <w:t xml:space="preserve"> Duo. </w:t>
      </w:r>
      <w:proofErr w:type="spellStart"/>
      <w:r w:rsidRPr="004831EC">
        <w:rPr>
          <w:rFonts w:eastAsia="Times New Roman" w:cs="Times New Roman"/>
          <w:lang w:val="en-US"/>
        </w:rPr>
        <w:t>Siéntase</w:t>
      </w:r>
      <w:proofErr w:type="spellEnd"/>
      <w:r w:rsidRPr="004831EC">
        <w:rPr>
          <w:rFonts w:eastAsia="Times New Roman" w:cs="Times New Roman"/>
          <w:lang w:val="en-US"/>
        </w:rPr>
        <w:t xml:space="preserve"> libre de </w:t>
      </w:r>
      <w:proofErr w:type="spellStart"/>
      <w:r w:rsidRPr="004831EC">
        <w:rPr>
          <w:rFonts w:eastAsia="Times New Roman" w:cs="Times New Roman"/>
          <w:lang w:val="en-US"/>
        </w:rPr>
        <w:t>utilizar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información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tal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como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está</w:t>
      </w:r>
      <w:proofErr w:type="spellEnd"/>
      <w:r w:rsidRPr="004831EC">
        <w:rPr>
          <w:rFonts w:eastAsia="Times New Roman" w:cs="Times New Roman"/>
          <w:lang w:val="en-US"/>
        </w:rPr>
        <w:t xml:space="preserve"> o </w:t>
      </w:r>
      <w:proofErr w:type="spellStart"/>
      <w:r w:rsidRPr="004831EC">
        <w:rPr>
          <w:rFonts w:eastAsia="Times New Roman" w:cs="Times New Roman"/>
          <w:lang w:val="en-US"/>
        </w:rPr>
        <w:t>personalizarla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según</w:t>
      </w:r>
      <w:proofErr w:type="spellEnd"/>
      <w:r w:rsidRPr="004831EC">
        <w:rPr>
          <w:rFonts w:eastAsia="Times New Roman" w:cs="Times New Roman"/>
          <w:lang w:val="en-US"/>
        </w:rPr>
        <w:t xml:space="preserve"> sea </w:t>
      </w:r>
      <w:proofErr w:type="spellStart"/>
      <w:r w:rsidRPr="004831EC">
        <w:rPr>
          <w:rFonts w:eastAsia="Times New Roman" w:cs="Times New Roman"/>
          <w:lang w:val="en-US"/>
        </w:rPr>
        <w:t>necesario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organización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09A0AAD2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3C5F268" w14:textId="77777777" w:rsidR="004831EC" w:rsidRDefault="004831EC" w:rsidP="004831EC">
      <w:pPr>
        <w:pStyle w:val="Heading2"/>
      </w:pPr>
      <w:bookmarkStart w:id="4" w:name="_Toc36135199"/>
      <w:r>
        <w:t>Glosario</w:t>
      </w:r>
      <w:bookmarkEnd w:id="4"/>
    </w:p>
    <w:p w14:paraId="0BF181DC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2FA (doble factor de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>):</w:t>
      </w:r>
      <w:r>
        <w:rPr>
          <w:rFonts w:ascii="Helvetica Neue" w:hAnsi="Helvetica Neue"/>
          <w:color w:val="405665"/>
          <w:sz w:val="20"/>
          <w:szCs w:val="20"/>
        </w:rPr>
        <w:t xml:space="preserve"> 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capa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adicional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va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más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allá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un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nombre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usuario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y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contraseña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2FA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involucra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algo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usted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conoce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(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contraseña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),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más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algo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lleva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con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usted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(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como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Duo Mobile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smartphone), para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evitar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alguien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inicie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sesiónes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solo con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contraseña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Con Duo 2FA,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todavía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introduce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nombre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usuario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y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contraseña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El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segundo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factor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proporcionado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por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Duo 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simplemente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capa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adicional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seguridad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además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sus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credenciales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existentes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Recomendamos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usar Duo Push, 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través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la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aplicación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Duo Mobile, para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ejecutar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2FA.</w:t>
      </w:r>
    </w:p>
    <w:p w14:paraId="4B0F94FC" w14:textId="77777777" w:rsidR="004831EC" w:rsidRDefault="004831EC" w:rsidP="004831EC">
      <w:r>
        <w:br/>
      </w:r>
      <w:r>
        <w:rPr>
          <w:b/>
          <w:bCs/>
        </w:rPr>
        <w:t>Duo Prompt:</w:t>
      </w:r>
      <w:r>
        <w:t xml:space="preserve"> este aviso interactivo le permite elegir cómo verificar su identidad cada vez que inicie sesión (por ejemplo, «Duo Push» o «Llámame») a una aplicación web. Además, Duo Prompt le permite registrarse y autenticar.</w:t>
      </w:r>
    </w:p>
    <w:p w14:paraId="2FD36D00" w14:textId="77777777" w:rsidR="00213CE9" w:rsidRDefault="004831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5ADB7D91" wp14:editId="316D1006">
            <wp:extent cx="3503691" cy="1890720"/>
            <wp:effectExtent l="0" t="0" r="1905" b="1905"/>
            <wp:docPr id="83" name="Picture 8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screenshot-åduo_plocalhost_8080-2020.03.26-16_02_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040" cy="189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7097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lastRenderedPageBreak/>
        <w:t xml:space="preserve">Código de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acceso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:</w:t>
      </w:r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estos</w:t>
      </w:r>
      <w:proofErr w:type="spellEnd"/>
      <w:r w:rsidRPr="004831EC">
        <w:rPr>
          <w:rFonts w:eastAsia="Times New Roman" w:cs="Times New Roman"/>
          <w:lang w:val="en-US"/>
        </w:rPr>
        <w:t xml:space="preserve"> son </w:t>
      </w:r>
      <w:proofErr w:type="spellStart"/>
      <w:r w:rsidRPr="004831EC">
        <w:rPr>
          <w:rFonts w:eastAsia="Times New Roman" w:cs="Times New Roman"/>
          <w:lang w:val="en-US"/>
        </w:rPr>
        <w:t>códigos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numéricos</w:t>
      </w:r>
      <w:proofErr w:type="spellEnd"/>
      <w:r w:rsidRPr="004831EC">
        <w:rPr>
          <w:rFonts w:eastAsia="Times New Roman" w:cs="Times New Roman"/>
          <w:lang w:val="en-US"/>
        </w:rPr>
        <w:t xml:space="preserve"> que se </w:t>
      </w:r>
      <w:proofErr w:type="spellStart"/>
      <w:r w:rsidRPr="004831EC">
        <w:rPr>
          <w:rFonts w:eastAsia="Times New Roman" w:cs="Times New Roman"/>
          <w:lang w:val="en-US"/>
        </w:rPr>
        <w:t>pueden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generar</w:t>
      </w:r>
      <w:proofErr w:type="spellEnd"/>
      <w:r w:rsidRPr="004831EC">
        <w:rPr>
          <w:rFonts w:eastAsia="Times New Roman" w:cs="Times New Roman"/>
          <w:lang w:val="en-US"/>
        </w:rPr>
        <w:t xml:space="preserve"> a </w:t>
      </w:r>
      <w:proofErr w:type="spellStart"/>
      <w:r w:rsidRPr="004831EC">
        <w:rPr>
          <w:rFonts w:eastAsia="Times New Roman" w:cs="Times New Roman"/>
          <w:lang w:val="en-US"/>
        </w:rPr>
        <w:t>través</w:t>
      </w:r>
      <w:proofErr w:type="spellEnd"/>
      <w:r w:rsidRPr="004831EC">
        <w:rPr>
          <w:rFonts w:eastAsia="Times New Roman" w:cs="Times New Roman"/>
          <w:lang w:val="en-US"/>
        </w:rPr>
        <w:t xml:space="preserve"> de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Duo Mobile, SMS (</w:t>
      </w:r>
      <w:proofErr w:type="spellStart"/>
      <w:r w:rsidRPr="004831EC">
        <w:rPr>
          <w:rFonts w:eastAsia="Times New Roman" w:cs="Times New Roman"/>
          <w:lang w:val="en-US"/>
        </w:rPr>
        <w:t>mensaje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texto</w:t>
      </w:r>
      <w:proofErr w:type="spellEnd"/>
      <w:r w:rsidRPr="004831EC">
        <w:rPr>
          <w:rFonts w:eastAsia="Times New Roman" w:cs="Times New Roman"/>
          <w:lang w:val="en-US"/>
        </w:rPr>
        <w:t xml:space="preserve">) o </w:t>
      </w:r>
      <w:proofErr w:type="spellStart"/>
      <w:r w:rsidRPr="004831EC">
        <w:rPr>
          <w:rFonts w:eastAsia="Times New Roman" w:cs="Times New Roman"/>
          <w:lang w:val="en-US"/>
        </w:rPr>
        <w:t>mediante</w:t>
      </w:r>
      <w:proofErr w:type="spellEnd"/>
      <w:r w:rsidRPr="004831EC">
        <w:rPr>
          <w:rFonts w:eastAsia="Times New Roman" w:cs="Times New Roman"/>
          <w:lang w:val="en-US"/>
        </w:rPr>
        <w:t xml:space="preserve"> un token de hardware, </w:t>
      </w:r>
      <w:proofErr w:type="spellStart"/>
      <w:r w:rsidRPr="004831EC">
        <w:rPr>
          <w:rFonts w:eastAsia="Times New Roman" w:cs="Times New Roman"/>
          <w:lang w:val="en-US"/>
        </w:rPr>
        <w:t>dependiendo</w:t>
      </w:r>
      <w:proofErr w:type="spellEnd"/>
      <w:r w:rsidRPr="004831EC">
        <w:rPr>
          <w:rFonts w:eastAsia="Times New Roman" w:cs="Times New Roman"/>
          <w:lang w:val="en-US"/>
        </w:rPr>
        <w:t xml:space="preserve"> de lo que </w:t>
      </w:r>
      <w:proofErr w:type="spellStart"/>
      <w:r w:rsidRPr="004831EC">
        <w:rPr>
          <w:rFonts w:eastAsia="Times New Roman" w:cs="Times New Roman"/>
          <w:lang w:val="en-US"/>
        </w:rPr>
        <w:t>permita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administrador</w:t>
      </w:r>
      <w:proofErr w:type="spellEnd"/>
      <w:r w:rsidRPr="004831EC">
        <w:rPr>
          <w:rFonts w:eastAsia="Times New Roman" w:cs="Times New Roman"/>
          <w:lang w:val="en-US"/>
        </w:rPr>
        <w:t xml:space="preserve"> de TI. Los </w:t>
      </w:r>
      <w:proofErr w:type="spellStart"/>
      <w:r w:rsidRPr="004831EC">
        <w:rPr>
          <w:rFonts w:eastAsia="Times New Roman" w:cs="Times New Roman"/>
          <w:lang w:val="en-US"/>
        </w:rPr>
        <w:t>códigos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 se </w:t>
      </w:r>
      <w:proofErr w:type="spellStart"/>
      <w:r w:rsidRPr="004831EC">
        <w:rPr>
          <w:rFonts w:eastAsia="Times New Roman" w:cs="Times New Roman"/>
          <w:lang w:val="en-US"/>
        </w:rPr>
        <w:t>pueden</w:t>
      </w:r>
      <w:proofErr w:type="spellEnd"/>
      <w:r w:rsidRPr="004831EC">
        <w:rPr>
          <w:rFonts w:eastAsia="Times New Roman" w:cs="Times New Roman"/>
          <w:lang w:val="en-US"/>
        </w:rPr>
        <w:t xml:space="preserve"> usar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cualquier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momento</w:t>
      </w:r>
      <w:proofErr w:type="spellEnd"/>
      <w:r w:rsidRPr="004831EC">
        <w:rPr>
          <w:rFonts w:eastAsia="Times New Roman" w:cs="Times New Roman"/>
          <w:lang w:val="en-US"/>
        </w:rPr>
        <w:t xml:space="preserve"> y son </w:t>
      </w:r>
      <w:proofErr w:type="spellStart"/>
      <w:r w:rsidRPr="004831EC">
        <w:rPr>
          <w:rFonts w:eastAsia="Times New Roman" w:cs="Times New Roman"/>
          <w:lang w:val="en-US"/>
        </w:rPr>
        <w:t>especialmente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útiles</w:t>
      </w:r>
      <w:proofErr w:type="spellEnd"/>
      <w:r w:rsidRPr="004831EC">
        <w:rPr>
          <w:rFonts w:eastAsia="Times New Roman" w:cs="Times New Roman"/>
          <w:lang w:val="en-US"/>
        </w:rPr>
        <w:t xml:space="preserve"> para la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cuando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2FA no </w:t>
      </w:r>
      <w:proofErr w:type="spellStart"/>
      <w:r w:rsidRPr="004831EC">
        <w:rPr>
          <w:rFonts w:eastAsia="Times New Roman" w:cs="Times New Roman"/>
          <w:lang w:val="en-US"/>
        </w:rPr>
        <w:t>tiene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servicio</w:t>
      </w:r>
      <w:proofErr w:type="spellEnd"/>
      <w:r w:rsidRPr="004831EC">
        <w:rPr>
          <w:rFonts w:eastAsia="Times New Roman" w:cs="Times New Roman"/>
          <w:lang w:val="en-US"/>
        </w:rPr>
        <w:t xml:space="preserve"> de Internet o </w:t>
      </w:r>
      <w:proofErr w:type="spellStart"/>
      <w:r w:rsidRPr="004831EC">
        <w:rPr>
          <w:rFonts w:eastAsia="Times New Roman" w:cs="Times New Roman"/>
          <w:lang w:val="en-US"/>
        </w:rPr>
        <w:t>móvil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4E3137A8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400C82AF" wp14:editId="3AFE3882">
            <wp:extent cx="4076700" cy="1089981"/>
            <wp:effectExtent l="0" t="0" r="0" b="0"/>
            <wp:docPr id="26" name="image24.png" descr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image1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89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3109F6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4831EC">
        <w:rPr>
          <w:rFonts w:eastAsia="Times New Roman" w:cs="Times New Roman"/>
          <w:b/>
          <w:bCs/>
          <w:lang w:val="en-US"/>
        </w:rPr>
        <w:t>Notificación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Push (Duo Push):</w:t>
      </w:r>
      <w:r w:rsidRPr="004831EC">
        <w:rPr>
          <w:rFonts w:eastAsia="Times New Roman" w:cs="Times New Roman"/>
          <w:lang w:val="en-US"/>
        </w:rPr>
        <w:t xml:space="preserve"> es </w:t>
      </w:r>
      <w:proofErr w:type="spellStart"/>
      <w:r w:rsidRPr="004831EC">
        <w:rPr>
          <w:rFonts w:eastAsia="Times New Roman" w:cs="Times New Roman"/>
          <w:lang w:val="en-US"/>
        </w:rPr>
        <w:t>una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solicitud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 push que se </w:t>
      </w:r>
      <w:proofErr w:type="spellStart"/>
      <w:r w:rsidRPr="004831EC">
        <w:rPr>
          <w:rFonts w:eastAsia="Times New Roman" w:cs="Times New Roman"/>
          <w:lang w:val="en-US"/>
        </w:rPr>
        <w:t>envía</w:t>
      </w:r>
      <w:proofErr w:type="spellEnd"/>
      <w:r w:rsidRPr="004831EC">
        <w:rPr>
          <w:rFonts w:eastAsia="Times New Roman" w:cs="Times New Roman"/>
          <w:lang w:val="en-US"/>
        </w:rPr>
        <w:t xml:space="preserve"> a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Duo Mobile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un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registrado</w:t>
      </w:r>
      <w:proofErr w:type="spellEnd"/>
      <w:r w:rsidRPr="004831EC">
        <w:rPr>
          <w:rFonts w:eastAsia="Times New Roman" w:cs="Times New Roman"/>
          <w:lang w:val="en-US"/>
        </w:rPr>
        <w:t xml:space="preserve">. Las </w:t>
      </w:r>
      <w:proofErr w:type="spellStart"/>
      <w:r w:rsidRPr="004831EC">
        <w:rPr>
          <w:rFonts w:eastAsia="Times New Roman" w:cs="Times New Roman"/>
          <w:lang w:val="en-US"/>
        </w:rPr>
        <w:t>notificaciones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automáticas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incluyen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información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como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ubicación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geográfica</w:t>
      </w:r>
      <w:proofErr w:type="spellEnd"/>
      <w:r w:rsidRPr="004831EC">
        <w:rPr>
          <w:rFonts w:eastAsia="Times New Roman" w:cs="Times New Roman"/>
          <w:lang w:val="en-US"/>
        </w:rPr>
        <w:t xml:space="preserve"> del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, la </w:t>
      </w:r>
      <w:proofErr w:type="spellStart"/>
      <w:r w:rsidRPr="004831EC">
        <w:rPr>
          <w:rFonts w:eastAsia="Times New Roman" w:cs="Times New Roman"/>
          <w:lang w:val="en-US"/>
        </w:rPr>
        <w:t>dirección</w:t>
      </w:r>
      <w:proofErr w:type="spellEnd"/>
      <w:r w:rsidRPr="004831EC">
        <w:rPr>
          <w:rFonts w:eastAsia="Times New Roman" w:cs="Times New Roman"/>
          <w:lang w:val="en-US"/>
        </w:rPr>
        <w:t xml:space="preserve"> IP del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 y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a la que se accede, para que </w:t>
      </w:r>
      <w:proofErr w:type="spellStart"/>
      <w:r w:rsidRPr="004831EC">
        <w:rPr>
          <w:rFonts w:eastAsia="Times New Roman" w:cs="Times New Roman"/>
          <w:lang w:val="en-US"/>
        </w:rPr>
        <w:t>pueda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verificar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si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notificación</w:t>
      </w:r>
      <w:proofErr w:type="spellEnd"/>
      <w:r w:rsidRPr="004831EC">
        <w:rPr>
          <w:rFonts w:eastAsia="Times New Roman" w:cs="Times New Roman"/>
          <w:lang w:val="en-US"/>
        </w:rPr>
        <w:t xml:space="preserve"> push es real o </w:t>
      </w:r>
      <w:proofErr w:type="spellStart"/>
      <w:r w:rsidRPr="004831EC">
        <w:rPr>
          <w:rFonts w:eastAsia="Times New Roman" w:cs="Times New Roman"/>
          <w:lang w:val="en-US"/>
        </w:rPr>
        <w:t>fraudulenta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61580BB7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r w:rsidRPr="004831EC">
        <w:rPr>
          <w:rFonts w:eastAsia="Times New Roman" w:cs="Times New Roman"/>
          <w:b/>
          <w:bCs/>
          <w:lang w:val="en-US"/>
        </w:rPr>
        <w:t xml:space="preserve">Portal de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autoservicio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:</w:t>
      </w:r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si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portal de </w:t>
      </w:r>
      <w:proofErr w:type="spellStart"/>
      <w:r w:rsidRPr="004831EC">
        <w:rPr>
          <w:rFonts w:eastAsia="Times New Roman" w:cs="Times New Roman"/>
          <w:lang w:val="en-US"/>
        </w:rPr>
        <w:t>autoservicio</w:t>
      </w:r>
      <w:proofErr w:type="spellEnd"/>
      <w:r w:rsidRPr="004831EC">
        <w:rPr>
          <w:rFonts w:eastAsia="Times New Roman" w:cs="Times New Roman"/>
          <w:lang w:val="en-US"/>
        </w:rPr>
        <w:t xml:space="preserve"> se ha </w:t>
      </w:r>
      <w:proofErr w:type="spellStart"/>
      <w:r w:rsidRPr="004831EC">
        <w:rPr>
          <w:rFonts w:eastAsia="Times New Roman" w:cs="Times New Roman"/>
          <w:lang w:val="en-US"/>
        </w:rPr>
        <w:t>habilitado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utilizarlo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Duo Prompt, </w:t>
      </w:r>
      <w:proofErr w:type="spellStart"/>
      <w:r w:rsidRPr="004831EC">
        <w:rPr>
          <w:rFonts w:eastAsia="Times New Roman" w:cs="Times New Roman"/>
          <w:lang w:val="en-US"/>
        </w:rPr>
        <w:t>puede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hacer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clic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«My Settings &amp; Devices» para </w:t>
      </w:r>
      <w:proofErr w:type="spellStart"/>
      <w:r w:rsidRPr="004831EC">
        <w:rPr>
          <w:rFonts w:eastAsia="Times New Roman" w:cs="Times New Roman"/>
          <w:lang w:val="en-US"/>
        </w:rPr>
        <w:t>agregar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adicionales</w:t>
      </w:r>
      <w:proofErr w:type="spellEnd"/>
      <w:r w:rsidRPr="004831EC">
        <w:rPr>
          <w:rFonts w:eastAsia="Times New Roman" w:cs="Times New Roman"/>
          <w:lang w:val="en-US"/>
        </w:rPr>
        <w:t xml:space="preserve"> o </w:t>
      </w:r>
      <w:proofErr w:type="spellStart"/>
      <w:r w:rsidRPr="004831EC">
        <w:rPr>
          <w:rFonts w:eastAsia="Times New Roman" w:cs="Times New Roman"/>
          <w:lang w:val="en-US"/>
        </w:rPr>
        <w:t>actualizar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configuración</w:t>
      </w:r>
      <w:proofErr w:type="spellEnd"/>
      <w:r w:rsidRPr="004831EC">
        <w:rPr>
          <w:rFonts w:eastAsia="Times New Roman" w:cs="Times New Roman"/>
          <w:lang w:val="en-US"/>
        </w:rPr>
        <w:t xml:space="preserve"> del </w:t>
      </w:r>
      <w:proofErr w:type="spellStart"/>
      <w:r w:rsidRPr="004831EC">
        <w:rPr>
          <w:rFonts w:eastAsia="Times New Roman" w:cs="Times New Roman"/>
          <w:lang w:val="en-US"/>
        </w:rPr>
        <w:t>método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directamente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desde</w:t>
      </w:r>
      <w:proofErr w:type="spellEnd"/>
      <w:r w:rsidRPr="004831EC">
        <w:rPr>
          <w:rFonts w:eastAsia="Times New Roman" w:cs="Times New Roman"/>
          <w:lang w:val="en-US"/>
        </w:rPr>
        <w:t xml:space="preserve"> Duo Prompt.</w:t>
      </w:r>
    </w:p>
    <w:p w14:paraId="09C65429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89752DB" w14:textId="77777777" w:rsidR="004831EC" w:rsidRDefault="004831EC" w:rsidP="004831EC">
      <w:pPr>
        <w:pStyle w:val="Heading2"/>
      </w:pPr>
      <w:bookmarkStart w:id="5" w:name="_Toc36135200"/>
      <w:r>
        <w:t>Preguntas frecuentes</w:t>
      </w:r>
      <w:bookmarkEnd w:id="5"/>
    </w:p>
    <w:p w14:paraId="00526A9D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color w:val="405665"/>
          <w:sz w:val="20"/>
          <w:szCs w:val="20"/>
        </w:rPr>
        <w:t xml:space="preserve">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continuación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, les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presentamos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algunas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preguntas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claves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los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usuarios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finales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realizan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frecuentemente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Dependiendo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de la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configuración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y las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aplicaciones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específicas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organización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algunas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preguntas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pueden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necesitar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ser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modificadas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o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pueden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 xml:space="preserve"> ser </w:t>
      </w:r>
      <w:proofErr w:type="spellStart"/>
      <w:r>
        <w:rPr>
          <w:rFonts w:ascii="Helvetica Neue" w:hAnsi="Helvetica Neue"/>
          <w:i/>
          <w:iCs/>
          <w:color w:val="405665"/>
          <w:sz w:val="20"/>
          <w:szCs w:val="20"/>
        </w:rPr>
        <w:t>omitidas</w:t>
      </w:r>
      <w:proofErr w:type="spellEnd"/>
      <w:r>
        <w:rPr>
          <w:rFonts w:ascii="Helvetica Neue" w:hAnsi="Helvetica Neue"/>
          <w:i/>
          <w:iCs/>
          <w:color w:val="405665"/>
          <w:sz w:val="20"/>
          <w:szCs w:val="20"/>
        </w:rPr>
        <w:t>.</w:t>
      </w:r>
      <w:r>
        <w:rPr>
          <w:rFonts w:ascii="Helvetica Neue" w:hAnsi="Helvetica Neue"/>
          <w:color w:val="405665"/>
          <w:sz w:val="20"/>
          <w:szCs w:val="20"/>
        </w:rPr>
        <w:br/>
      </w:r>
    </w:p>
    <w:p w14:paraId="74D0AE59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b/>
          <w:bCs/>
          <w:color w:val="405665"/>
          <w:sz w:val="20"/>
          <w:szCs w:val="20"/>
        </w:rPr>
        <w:t>¿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Necesito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un smartphone o un plan de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datos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para usar la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de factor doble?</w:t>
      </w:r>
    </w:p>
    <w:p w14:paraId="04BD77B6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color w:val="405665"/>
          <w:sz w:val="20"/>
          <w:szCs w:val="20"/>
        </w:rPr>
        <w:t xml:space="preserve">No. Tener un smartphone lo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convierte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experiencia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más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fácil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y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segura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con Duo Push. Sin embargo,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si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organización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lo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permite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también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posible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registrar un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dispositivo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móvil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que no sea un smartphone, o un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teléfono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fijo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para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recibir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códigos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acceso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o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llamadas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telefónicas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>.</w:t>
      </w:r>
    </w:p>
    <w:p w14:paraId="73A627DA" w14:textId="77777777" w:rsidR="004831EC" w:rsidRDefault="004831EC" w:rsidP="004831EC"/>
    <w:p w14:paraId="4853D2E0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b/>
          <w:bCs/>
          <w:color w:val="405665"/>
          <w:sz w:val="20"/>
          <w:szCs w:val="20"/>
        </w:rPr>
        <w:t>¿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Qué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es Duo Mobile?</w:t>
      </w:r>
    </w:p>
    <w:p w14:paraId="52CDBECE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color w:val="405665"/>
          <w:sz w:val="20"/>
          <w:szCs w:val="20"/>
        </w:rPr>
        <w:t xml:space="preserve">Duo Mobile 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aplicación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móvil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(app) que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instala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smartphone o tablet para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generar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códigos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acceso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inicio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sesión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, o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recibir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notificaciones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automáticas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para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fácil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su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dispositivo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móvil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Funciona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con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servicio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factor doble (2FA) de Duo Security, para que sus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inicios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sesión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sean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más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seguros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>.</w:t>
      </w:r>
    </w:p>
    <w:p w14:paraId="3A1DC019" w14:textId="77777777" w:rsidR="004831EC" w:rsidRDefault="004831EC" w:rsidP="004831EC"/>
    <w:p w14:paraId="225F6210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b/>
          <w:bCs/>
          <w:color w:val="405665"/>
          <w:sz w:val="20"/>
          <w:szCs w:val="20"/>
        </w:rPr>
        <w:t>¿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Cuál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es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el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método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autenticación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 xml:space="preserve"> de doble factor </w:t>
      </w:r>
      <w:proofErr w:type="spellStart"/>
      <w:r>
        <w:rPr>
          <w:rFonts w:ascii="Helvetica Neue" w:hAnsi="Helvetica Neue"/>
          <w:b/>
          <w:bCs/>
          <w:color w:val="405665"/>
          <w:sz w:val="20"/>
          <w:szCs w:val="20"/>
        </w:rPr>
        <w:t>recomendado</w:t>
      </w:r>
      <w:proofErr w:type="spellEnd"/>
      <w:r>
        <w:rPr>
          <w:rFonts w:ascii="Helvetica Neue" w:hAnsi="Helvetica Neue"/>
          <w:b/>
          <w:bCs/>
          <w:color w:val="405665"/>
          <w:sz w:val="20"/>
          <w:szCs w:val="20"/>
        </w:rPr>
        <w:t>?</w:t>
      </w:r>
    </w:p>
    <w:p w14:paraId="4041D7A1" w14:textId="77777777" w:rsidR="004831EC" w:rsidRDefault="004831EC" w:rsidP="004831EC">
      <w:pPr>
        <w:pStyle w:val="NormalWeb"/>
        <w:spacing w:before="0" w:beforeAutospacing="0" w:after="80" w:afterAutospacing="0"/>
      </w:pPr>
      <w:r>
        <w:rPr>
          <w:rFonts w:ascii="Helvetica Neue" w:hAnsi="Helvetica Neue"/>
          <w:color w:val="405665"/>
          <w:sz w:val="20"/>
          <w:szCs w:val="20"/>
        </w:rPr>
        <w:t xml:space="preserve">Si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tiene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un smartphone o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tablet,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recomendamos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Duo Push,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ya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que es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rápido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fácil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usar y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seguro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.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Vea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introducción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a Duo Security y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una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demostración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de Duo Push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en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405665"/>
          <w:sz w:val="20"/>
          <w:szCs w:val="20"/>
        </w:rPr>
        <w:t>este</w:t>
      </w:r>
      <w:proofErr w:type="spellEnd"/>
      <w:r>
        <w:rPr>
          <w:rFonts w:ascii="Helvetica Neue" w:hAnsi="Helvetica Neue"/>
          <w:color w:val="405665"/>
          <w:sz w:val="20"/>
          <w:szCs w:val="20"/>
        </w:rPr>
        <w:t xml:space="preserve"> breve video: </w:t>
      </w:r>
      <w:hyperlink r:id="rId10" w:history="1">
        <w:r>
          <w:rPr>
            <w:rStyle w:val="Hyperlink"/>
            <w:rFonts w:ascii="Helvetica Neue" w:hAnsi="Helvetica Neue"/>
            <w:color w:val="1155CC"/>
            <w:sz w:val="20"/>
            <w:szCs w:val="20"/>
          </w:rPr>
          <w:t>https://www.youtube.com/watch?v=_T_sJXnSM98</w:t>
        </w:r>
      </w:hyperlink>
    </w:p>
    <w:p w14:paraId="38FA10D5" w14:textId="77777777" w:rsidR="004831EC" w:rsidRDefault="004831EC" w:rsidP="004831EC"/>
    <w:p w14:paraId="6C6490F2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>¿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Cuántos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datos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utiliza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una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solicitud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de Duo Push?</w:t>
      </w:r>
    </w:p>
    <w:p w14:paraId="69197E63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Las solicitudes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 Duo Push </w:t>
      </w:r>
      <w:proofErr w:type="spellStart"/>
      <w:r w:rsidRPr="004831EC">
        <w:rPr>
          <w:rFonts w:eastAsia="Times New Roman" w:cs="Times New Roman"/>
          <w:lang w:val="en-US"/>
        </w:rPr>
        <w:t>requieren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una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cantidad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mínima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datos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menos</w:t>
      </w:r>
      <w:proofErr w:type="spellEnd"/>
      <w:r w:rsidRPr="004831EC">
        <w:rPr>
          <w:rFonts w:eastAsia="Times New Roman" w:cs="Times New Roman"/>
          <w:lang w:val="en-US"/>
        </w:rPr>
        <w:t xml:space="preserve"> de 2 KB </w:t>
      </w:r>
      <w:proofErr w:type="spellStart"/>
      <w:r w:rsidRPr="004831EC">
        <w:rPr>
          <w:rFonts w:eastAsia="Times New Roman" w:cs="Times New Roman"/>
          <w:lang w:val="en-US"/>
        </w:rPr>
        <w:t>por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. Por </w:t>
      </w:r>
      <w:proofErr w:type="spellStart"/>
      <w:r w:rsidRPr="004831EC">
        <w:rPr>
          <w:rFonts w:eastAsia="Times New Roman" w:cs="Times New Roman"/>
          <w:lang w:val="en-US"/>
        </w:rPr>
        <w:t>ejemplo</w:t>
      </w:r>
      <w:proofErr w:type="spellEnd"/>
      <w:r w:rsidRPr="004831EC">
        <w:rPr>
          <w:rFonts w:eastAsia="Times New Roman" w:cs="Times New Roman"/>
          <w:lang w:val="en-US"/>
        </w:rPr>
        <w:t xml:space="preserve">, solo consume 1 megabyte (MB) de </w:t>
      </w:r>
      <w:proofErr w:type="spellStart"/>
      <w:r w:rsidRPr="004831EC">
        <w:rPr>
          <w:rFonts w:eastAsia="Times New Roman" w:cs="Times New Roman"/>
          <w:lang w:val="en-US"/>
        </w:rPr>
        <w:t>datos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si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autentica</w:t>
      </w:r>
      <w:proofErr w:type="spellEnd"/>
      <w:r w:rsidRPr="004831EC">
        <w:rPr>
          <w:rFonts w:eastAsia="Times New Roman" w:cs="Times New Roman"/>
          <w:lang w:val="en-US"/>
        </w:rPr>
        <w:t xml:space="preserve"> 500 </w:t>
      </w:r>
      <w:proofErr w:type="spellStart"/>
      <w:r w:rsidRPr="004831EC">
        <w:rPr>
          <w:rFonts w:eastAsia="Times New Roman" w:cs="Times New Roman"/>
          <w:lang w:val="en-US"/>
        </w:rPr>
        <w:t>veces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un </w:t>
      </w:r>
      <w:proofErr w:type="spellStart"/>
      <w:r w:rsidRPr="004831EC">
        <w:rPr>
          <w:rFonts w:eastAsia="Times New Roman" w:cs="Times New Roman"/>
          <w:lang w:val="en-US"/>
        </w:rPr>
        <w:t>mes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determinado</w:t>
      </w:r>
      <w:proofErr w:type="spellEnd"/>
      <w:r w:rsidRPr="004831EC">
        <w:rPr>
          <w:rFonts w:eastAsia="Times New Roman" w:cs="Times New Roman"/>
          <w:lang w:val="en-US"/>
        </w:rPr>
        <w:t xml:space="preserve">. </w:t>
      </w:r>
    </w:p>
    <w:p w14:paraId="12127A27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9E4EA01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DF21F47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 xml:space="preserve">¿Por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qué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dejé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recibir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notificaciones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automáticas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de Duo Mobile?</w:t>
      </w:r>
    </w:p>
    <w:p w14:paraId="1CA6A463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Hay </w:t>
      </w:r>
      <w:proofErr w:type="spellStart"/>
      <w:r w:rsidRPr="004831EC">
        <w:rPr>
          <w:rFonts w:eastAsia="Times New Roman" w:cs="Times New Roman"/>
          <w:lang w:val="en-US"/>
        </w:rPr>
        <w:t>varias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razones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por</w:t>
      </w:r>
      <w:proofErr w:type="spellEnd"/>
      <w:r w:rsidRPr="004831EC">
        <w:rPr>
          <w:rFonts w:eastAsia="Times New Roman" w:cs="Times New Roman"/>
          <w:lang w:val="en-US"/>
        </w:rPr>
        <w:t xml:space="preserve"> las que </w:t>
      </w:r>
      <w:proofErr w:type="spellStart"/>
      <w:r w:rsidRPr="004831EC">
        <w:rPr>
          <w:rFonts w:eastAsia="Times New Roman" w:cs="Times New Roman"/>
          <w:lang w:val="en-US"/>
        </w:rPr>
        <w:t>esto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podría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sucediendo</w:t>
      </w:r>
      <w:proofErr w:type="spellEnd"/>
      <w:r w:rsidRPr="004831EC">
        <w:rPr>
          <w:rFonts w:eastAsia="Times New Roman" w:cs="Times New Roman"/>
          <w:lang w:val="en-US"/>
        </w:rPr>
        <w:t xml:space="preserve">. </w:t>
      </w:r>
      <w:proofErr w:type="spellStart"/>
      <w:r w:rsidRPr="004831EC">
        <w:rPr>
          <w:rFonts w:eastAsia="Times New Roman" w:cs="Times New Roman"/>
          <w:lang w:val="en-US"/>
        </w:rPr>
        <w:t>Intente</w:t>
      </w:r>
      <w:proofErr w:type="spellEnd"/>
      <w:r w:rsidRPr="004831EC">
        <w:rPr>
          <w:rFonts w:eastAsia="Times New Roman" w:cs="Times New Roman"/>
          <w:lang w:val="en-US"/>
        </w:rPr>
        <w:t xml:space="preserve"> lo </w:t>
      </w:r>
      <w:proofErr w:type="spellStart"/>
      <w:r w:rsidRPr="004831EC">
        <w:rPr>
          <w:rFonts w:eastAsia="Times New Roman" w:cs="Times New Roman"/>
          <w:lang w:val="en-US"/>
        </w:rPr>
        <w:t>siguiente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solucionar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problema</w:t>
      </w:r>
      <w:proofErr w:type="spellEnd"/>
      <w:r w:rsidRPr="004831EC">
        <w:rPr>
          <w:rFonts w:eastAsia="Times New Roman" w:cs="Times New Roman"/>
          <w:lang w:val="en-US"/>
        </w:rPr>
        <w:t>:</w:t>
      </w:r>
    </w:p>
    <w:p w14:paraId="3FFD2948" w14:textId="77777777" w:rsidR="004831EC" w:rsidRPr="004831EC" w:rsidRDefault="004831EC" w:rsidP="004831EC">
      <w:pPr>
        <w:numPr>
          <w:ilvl w:val="0"/>
          <w:numId w:val="20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Asegúrese</w:t>
      </w:r>
      <w:proofErr w:type="spellEnd"/>
      <w:r w:rsidRPr="004831EC">
        <w:rPr>
          <w:rFonts w:eastAsia="Times New Roman" w:cs="Times New Roman"/>
          <w:lang w:val="en-US"/>
        </w:rPr>
        <w:t xml:space="preserve"> de que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registrado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tenga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una</w:t>
      </w:r>
      <w:proofErr w:type="spellEnd"/>
      <w:r w:rsidRPr="004831EC">
        <w:rPr>
          <w:rFonts w:eastAsia="Times New Roman" w:cs="Times New Roman"/>
          <w:lang w:val="en-US"/>
        </w:rPr>
        <w:t xml:space="preserve"> red </w:t>
      </w:r>
      <w:proofErr w:type="spellStart"/>
      <w:r w:rsidRPr="004831EC">
        <w:rPr>
          <w:rFonts w:eastAsia="Times New Roman" w:cs="Times New Roman"/>
          <w:lang w:val="en-US"/>
        </w:rPr>
        <w:t>móvil</w:t>
      </w:r>
      <w:proofErr w:type="spellEnd"/>
      <w:r w:rsidRPr="004831EC">
        <w:rPr>
          <w:rFonts w:eastAsia="Times New Roman" w:cs="Times New Roman"/>
          <w:lang w:val="en-US"/>
        </w:rPr>
        <w:t xml:space="preserve"> o </w:t>
      </w:r>
      <w:proofErr w:type="spellStart"/>
      <w:r w:rsidRPr="004831EC">
        <w:rPr>
          <w:rFonts w:eastAsia="Times New Roman" w:cs="Times New Roman"/>
          <w:lang w:val="en-US"/>
        </w:rPr>
        <w:t>conexión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proofErr w:type="gramStart"/>
      <w:r w:rsidRPr="004831EC">
        <w:rPr>
          <w:rFonts w:eastAsia="Times New Roman" w:cs="Times New Roman"/>
          <w:lang w:val="en-US"/>
        </w:rPr>
        <w:t>WiFi</w:t>
      </w:r>
      <w:proofErr w:type="spellEnd"/>
      <w:r w:rsidRPr="004831EC">
        <w:rPr>
          <w:rFonts w:eastAsia="Times New Roman" w:cs="Times New Roman"/>
          <w:lang w:val="en-US"/>
        </w:rPr>
        <w:t>;</w:t>
      </w:r>
      <w:proofErr w:type="gramEnd"/>
    </w:p>
    <w:p w14:paraId="6E257549" w14:textId="77777777" w:rsidR="004831EC" w:rsidRDefault="004831EC" w:rsidP="004831EC">
      <w:pPr>
        <w:numPr>
          <w:ilvl w:val="0"/>
          <w:numId w:val="20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Abra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Duo Mobile </w:t>
      </w:r>
      <w:proofErr w:type="spellStart"/>
      <w:r w:rsidRPr="004831EC">
        <w:rPr>
          <w:rFonts w:eastAsia="Times New Roman" w:cs="Times New Roman"/>
          <w:lang w:val="en-US"/>
        </w:rPr>
        <w:t>cuando</w:t>
      </w:r>
      <w:proofErr w:type="spellEnd"/>
      <w:r w:rsidRPr="004831EC">
        <w:rPr>
          <w:rFonts w:eastAsia="Times New Roman" w:cs="Times New Roman"/>
          <w:lang w:val="en-US"/>
        </w:rPr>
        <w:t xml:space="preserve"> se </w:t>
      </w:r>
      <w:proofErr w:type="spellStart"/>
      <w:r w:rsidRPr="004831EC">
        <w:rPr>
          <w:rFonts w:eastAsia="Times New Roman" w:cs="Times New Roman"/>
          <w:lang w:val="en-US"/>
        </w:rPr>
        <w:t>autentique</w:t>
      </w:r>
      <w:proofErr w:type="spellEnd"/>
      <w:r>
        <w:rPr>
          <w:rFonts w:eastAsia="Times New Roman" w:cs="Times New Roman"/>
          <w:lang w:val="en-US"/>
        </w:rPr>
        <w:t>.</w:t>
      </w:r>
    </w:p>
    <w:p w14:paraId="2E117253" w14:textId="77777777" w:rsidR="004831EC" w:rsidRPr="004831EC" w:rsidRDefault="004831EC" w:rsidP="004831EC">
      <w:pPr>
        <w:numPr>
          <w:ilvl w:val="0"/>
          <w:numId w:val="20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Pruebe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estos</w:t>
      </w:r>
      <w:proofErr w:type="spellEnd"/>
      <w:r w:rsidRPr="004831EC">
        <w:rPr>
          <w:rFonts w:eastAsia="Times New Roman" w:cs="Times New Roman"/>
          <w:lang w:val="en-US"/>
        </w:rPr>
        <w:t xml:space="preserve"> pasos </w:t>
      </w:r>
      <w:proofErr w:type="spellStart"/>
      <w:r w:rsidRPr="004831EC">
        <w:rPr>
          <w:rFonts w:eastAsia="Times New Roman" w:cs="Times New Roman"/>
          <w:lang w:val="en-US"/>
        </w:rPr>
        <w:t>adicionales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solución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problemas</w:t>
      </w:r>
      <w:proofErr w:type="spellEnd"/>
      <w:r w:rsidRPr="004831EC">
        <w:rPr>
          <w:rFonts w:eastAsia="Times New Roman" w:cs="Times New Roman"/>
          <w:lang w:val="en-US"/>
        </w:rPr>
        <w:t xml:space="preserve"> de push:</w:t>
      </w:r>
    </w:p>
    <w:p w14:paraId="6E5B96EB" w14:textId="77777777" w:rsidR="004831EC" w:rsidRPr="004831EC" w:rsidRDefault="004831EC" w:rsidP="004831EC">
      <w:pPr>
        <w:numPr>
          <w:ilvl w:val="1"/>
          <w:numId w:val="21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r w:rsidRPr="004831EC">
        <w:rPr>
          <w:rFonts w:eastAsia="Times New Roman" w:cs="Times New Roman"/>
          <w:lang w:val="en-US"/>
        </w:rPr>
        <w:t xml:space="preserve">iPhone: </w:t>
      </w:r>
      <w:hyperlink r:id="rId11" w:history="1">
        <w:r w:rsidRPr="004831EC">
          <w:rPr>
            <w:rFonts w:eastAsia="Times New Roman" w:cs="Times New Roman"/>
            <w:color w:val="1155CC"/>
            <w:u w:val="single"/>
            <w:lang w:val="en-US"/>
          </w:rPr>
          <w:t>https://help.duo.com/s/article/2051</w:t>
        </w:r>
      </w:hyperlink>
    </w:p>
    <w:p w14:paraId="4AB99B20" w14:textId="77777777" w:rsidR="004831EC" w:rsidRPr="004831EC" w:rsidRDefault="004831EC" w:rsidP="004831EC">
      <w:pPr>
        <w:numPr>
          <w:ilvl w:val="1"/>
          <w:numId w:val="21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r w:rsidRPr="004831EC">
        <w:rPr>
          <w:rFonts w:eastAsia="Times New Roman" w:cs="Times New Roman"/>
          <w:lang w:val="en-US"/>
        </w:rPr>
        <w:t xml:space="preserve">Android: </w:t>
      </w:r>
      <w:hyperlink r:id="rId12" w:history="1">
        <w:r w:rsidRPr="004831EC">
          <w:rPr>
            <w:rFonts w:eastAsia="Times New Roman" w:cs="Times New Roman"/>
            <w:color w:val="1155CC"/>
            <w:u w:val="single"/>
            <w:lang w:val="en-US"/>
          </w:rPr>
          <w:t>https://help.duo.com/s/article/2050</w:t>
        </w:r>
      </w:hyperlink>
    </w:p>
    <w:p w14:paraId="4D80E7E0" w14:textId="77777777" w:rsidR="004831EC" w:rsidRPr="004831EC" w:rsidRDefault="004831EC" w:rsidP="004831EC">
      <w:pPr>
        <w:numPr>
          <w:ilvl w:val="0"/>
          <w:numId w:val="20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r w:rsidRPr="004831EC">
        <w:rPr>
          <w:rFonts w:eastAsia="Times New Roman" w:cs="Times New Roman"/>
          <w:lang w:val="en-US"/>
        </w:rPr>
        <w:t xml:space="preserve">Si las </w:t>
      </w:r>
      <w:proofErr w:type="spellStart"/>
      <w:r w:rsidRPr="004831EC">
        <w:rPr>
          <w:rFonts w:eastAsia="Times New Roman" w:cs="Times New Roman"/>
          <w:lang w:val="en-US"/>
        </w:rPr>
        <w:t>soluciones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anteriores</w:t>
      </w:r>
      <w:proofErr w:type="spellEnd"/>
      <w:r w:rsidRPr="004831EC">
        <w:rPr>
          <w:rFonts w:eastAsia="Times New Roman" w:cs="Times New Roman"/>
          <w:lang w:val="en-US"/>
        </w:rPr>
        <w:t xml:space="preserve"> no </w:t>
      </w:r>
      <w:proofErr w:type="spellStart"/>
      <w:r w:rsidRPr="004831EC">
        <w:rPr>
          <w:rFonts w:eastAsia="Times New Roman" w:cs="Times New Roman"/>
          <w:lang w:val="en-US"/>
        </w:rPr>
        <w:t>funcionan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intente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utilizar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otro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método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como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los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códigos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 que se </w:t>
      </w:r>
      <w:proofErr w:type="spellStart"/>
      <w:r w:rsidRPr="004831EC">
        <w:rPr>
          <w:rFonts w:eastAsia="Times New Roman" w:cs="Times New Roman"/>
          <w:lang w:val="en-US"/>
        </w:rPr>
        <w:t>proporcionan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Duo Mobile.</w:t>
      </w:r>
    </w:p>
    <w:p w14:paraId="654C60A1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E23DBAD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>¿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Cómo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puedo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autenticar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si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estoy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en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un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lugar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sin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servicio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móvil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o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acceso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a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WiFi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?</w:t>
      </w:r>
    </w:p>
    <w:p w14:paraId="00AF57DD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Consulte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artículo</w:t>
      </w:r>
      <w:proofErr w:type="spellEnd"/>
      <w:r w:rsidRPr="004831EC">
        <w:rPr>
          <w:rFonts w:eastAsia="Times New Roman" w:cs="Times New Roman"/>
          <w:lang w:val="en-US"/>
        </w:rPr>
        <w:t xml:space="preserve"> de Duo Knowledge Base para </w:t>
      </w:r>
      <w:proofErr w:type="spellStart"/>
      <w:r w:rsidRPr="004831EC">
        <w:rPr>
          <w:rFonts w:eastAsia="Times New Roman" w:cs="Times New Roman"/>
          <w:lang w:val="en-US"/>
        </w:rPr>
        <w:t>obtener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información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sobre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cómo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autenticar</w:t>
      </w:r>
      <w:proofErr w:type="spellEnd"/>
      <w:r w:rsidRPr="004831EC">
        <w:rPr>
          <w:rFonts w:eastAsia="Times New Roman" w:cs="Times New Roman"/>
          <w:lang w:val="en-US"/>
        </w:rPr>
        <w:t xml:space="preserve"> sin </w:t>
      </w:r>
      <w:proofErr w:type="spellStart"/>
      <w:r w:rsidRPr="004831EC">
        <w:rPr>
          <w:rFonts w:eastAsia="Times New Roman" w:cs="Times New Roman"/>
          <w:lang w:val="en-US"/>
        </w:rPr>
        <w:t>servicio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móvil</w:t>
      </w:r>
      <w:proofErr w:type="spellEnd"/>
      <w:r w:rsidRPr="004831EC">
        <w:rPr>
          <w:rFonts w:eastAsia="Times New Roman" w:cs="Times New Roman"/>
          <w:lang w:val="en-US"/>
        </w:rPr>
        <w:t xml:space="preserve"> o de Internet: </w:t>
      </w:r>
      <w:hyperlink r:id="rId13" w:history="1">
        <w:r w:rsidRPr="004831EC">
          <w:rPr>
            <w:rFonts w:eastAsia="Times New Roman" w:cs="Times New Roman"/>
            <w:color w:val="1155CC"/>
            <w:u w:val="single"/>
            <w:lang w:val="en-US"/>
          </w:rPr>
          <w:t>https://help.duo.com/s/article/4449</w:t>
        </w:r>
      </w:hyperlink>
    </w:p>
    <w:p w14:paraId="61CA6EDB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E0BC2E5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>¿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Cómo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puedo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administrar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los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dispositivos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uso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gramStart"/>
      <w:r w:rsidRPr="004831EC">
        <w:rPr>
          <w:rFonts w:eastAsia="Times New Roman" w:cs="Times New Roman"/>
          <w:b/>
          <w:bCs/>
          <w:lang w:val="en-US"/>
        </w:rPr>
        <w:t>para Duo</w:t>
      </w:r>
      <w:proofErr w:type="gramEnd"/>
      <w:r w:rsidRPr="004831EC">
        <w:rPr>
          <w:rFonts w:eastAsia="Times New Roman" w:cs="Times New Roman"/>
          <w:b/>
          <w:bCs/>
          <w:lang w:val="en-US"/>
        </w:rPr>
        <w:t>? </w:t>
      </w:r>
    </w:p>
    <w:p w14:paraId="14408963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Si </w:t>
      </w:r>
      <w:proofErr w:type="spellStart"/>
      <w:r w:rsidRPr="004831EC">
        <w:rPr>
          <w:rFonts w:eastAsia="Times New Roman" w:cs="Times New Roman"/>
          <w:lang w:val="en-US"/>
        </w:rPr>
        <w:t>tiene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 al enlace «Mis </w:t>
      </w:r>
      <w:proofErr w:type="spellStart"/>
      <w:r w:rsidRPr="004831EC">
        <w:rPr>
          <w:rFonts w:eastAsia="Times New Roman" w:cs="Times New Roman"/>
          <w:lang w:val="en-US"/>
        </w:rPr>
        <w:t>configuraciones</w:t>
      </w:r>
      <w:proofErr w:type="spellEnd"/>
      <w:r w:rsidRPr="004831EC">
        <w:rPr>
          <w:rFonts w:eastAsia="Times New Roman" w:cs="Times New Roman"/>
          <w:lang w:val="en-US"/>
        </w:rPr>
        <w:t xml:space="preserve"> y </w:t>
      </w:r>
      <w:proofErr w:type="spellStart"/>
      <w:r w:rsidRPr="004831EC">
        <w:rPr>
          <w:rFonts w:eastAsia="Times New Roman" w:cs="Times New Roman"/>
          <w:lang w:val="en-US"/>
        </w:rPr>
        <w:t>dispositivos</w:t>
      </w:r>
      <w:proofErr w:type="spellEnd"/>
      <w:r w:rsidRPr="004831EC">
        <w:rPr>
          <w:rFonts w:eastAsia="Times New Roman" w:cs="Times New Roman"/>
          <w:lang w:val="en-US"/>
        </w:rPr>
        <w:t>» (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portal de </w:t>
      </w:r>
      <w:proofErr w:type="spellStart"/>
      <w:r w:rsidRPr="004831EC">
        <w:rPr>
          <w:rFonts w:eastAsia="Times New Roman" w:cs="Times New Roman"/>
          <w:lang w:val="en-US"/>
        </w:rPr>
        <w:t>autoservicio</w:t>
      </w:r>
      <w:proofErr w:type="spellEnd"/>
      <w:r w:rsidRPr="004831EC">
        <w:rPr>
          <w:rFonts w:eastAsia="Times New Roman" w:cs="Times New Roman"/>
          <w:lang w:val="en-US"/>
        </w:rPr>
        <w:t xml:space="preserve">)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Duo Prompt, y </w:t>
      </w:r>
      <w:proofErr w:type="spellStart"/>
      <w:r w:rsidRPr="004831EC">
        <w:rPr>
          <w:rFonts w:eastAsia="Times New Roman" w:cs="Times New Roman"/>
          <w:lang w:val="en-US"/>
        </w:rPr>
        <w:t>puede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autenticarse</w:t>
      </w:r>
      <w:proofErr w:type="spellEnd"/>
      <w:r w:rsidRPr="004831EC">
        <w:rPr>
          <w:rFonts w:eastAsia="Times New Roman" w:cs="Times New Roman"/>
          <w:lang w:val="en-US"/>
        </w:rPr>
        <w:t xml:space="preserve"> con un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podrá</w:t>
      </w:r>
      <w:proofErr w:type="spellEnd"/>
      <w:r w:rsidRPr="004831EC">
        <w:rPr>
          <w:rFonts w:eastAsia="Times New Roman" w:cs="Times New Roman"/>
          <w:lang w:val="en-US"/>
        </w:rPr>
        <w:t>:</w:t>
      </w:r>
    </w:p>
    <w:p w14:paraId="0AE3454E" w14:textId="77777777" w:rsidR="004831EC" w:rsidRPr="004831EC" w:rsidRDefault="004831EC" w:rsidP="004831EC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agregar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proofErr w:type="gramStart"/>
      <w:r w:rsidRPr="004831EC">
        <w:rPr>
          <w:rFonts w:eastAsia="Times New Roman" w:cs="Times New Roman"/>
          <w:lang w:val="en-US"/>
        </w:rPr>
        <w:t>adicionales</w:t>
      </w:r>
      <w:proofErr w:type="spellEnd"/>
      <w:r w:rsidRPr="004831EC">
        <w:rPr>
          <w:rFonts w:eastAsia="Times New Roman" w:cs="Times New Roman"/>
          <w:lang w:val="en-US"/>
        </w:rPr>
        <w:t>;</w:t>
      </w:r>
      <w:proofErr w:type="gramEnd"/>
    </w:p>
    <w:p w14:paraId="4BE66680" w14:textId="77777777" w:rsidR="004831EC" w:rsidRPr="004831EC" w:rsidRDefault="004831EC" w:rsidP="004831EC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designar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«</w:t>
      </w:r>
      <w:proofErr w:type="spellStart"/>
      <w:r w:rsidRPr="004831EC">
        <w:rPr>
          <w:rFonts w:eastAsia="Times New Roman" w:cs="Times New Roman"/>
          <w:lang w:val="en-US"/>
        </w:rPr>
        <w:t>predeterminado</w:t>
      </w:r>
      <w:proofErr w:type="spellEnd"/>
      <w:r w:rsidRPr="004831EC">
        <w:rPr>
          <w:rFonts w:eastAsia="Times New Roman" w:cs="Times New Roman"/>
          <w:lang w:val="en-US"/>
        </w:rPr>
        <w:t xml:space="preserve">», que </w:t>
      </w:r>
      <w:proofErr w:type="spellStart"/>
      <w:r w:rsidRPr="004831EC">
        <w:rPr>
          <w:rFonts w:eastAsia="Times New Roman" w:cs="Times New Roman"/>
          <w:lang w:val="en-US"/>
        </w:rPr>
        <w:t>reciba</w:t>
      </w:r>
      <w:proofErr w:type="spellEnd"/>
      <w:r w:rsidRPr="004831EC">
        <w:rPr>
          <w:rFonts w:eastAsia="Times New Roman" w:cs="Times New Roman"/>
          <w:lang w:val="en-US"/>
        </w:rPr>
        <w:t xml:space="preserve"> solicitudes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además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método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autenticación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proofErr w:type="gramStart"/>
      <w:r w:rsidRPr="004831EC">
        <w:rPr>
          <w:rFonts w:eastAsia="Times New Roman" w:cs="Times New Roman"/>
          <w:lang w:val="en-US"/>
        </w:rPr>
        <w:t>preferido</w:t>
      </w:r>
      <w:proofErr w:type="spellEnd"/>
      <w:r w:rsidRPr="004831EC">
        <w:rPr>
          <w:rFonts w:eastAsia="Times New Roman" w:cs="Times New Roman"/>
          <w:lang w:val="en-US"/>
        </w:rPr>
        <w:t>;</w:t>
      </w:r>
      <w:proofErr w:type="gramEnd"/>
    </w:p>
    <w:p w14:paraId="60F719EF" w14:textId="77777777" w:rsidR="004831EC" w:rsidRPr="004831EC" w:rsidRDefault="004831EC" w:rsidP="004831EC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desactivar</w:t>
      </w:r>
      <w:proofErr w:type="spellEnd"/>
      <w:r w:rsidRPr="004831EC">
        <w:rPr>
          <w:rFonts w:eastAsia="Times New Roman" w:cs="Times New Roman"/>
          <w:lang w:val="en-US"/>
        </w:rPr>
        <w:t xml:space="preserve"> Duo Mobile </w:t>
      </w:r>
      <w:proofErr w:type="spellStart"/>
      <w:r w:rsidRPr="004831EC">
        <w:rPr>
          <w:rFonts w:eastAsia="Times New Roman" w:cs="Times New Roman"/>
          <w:lang w:val="en-US"/>
        </w:rPr>
        <w:t>si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tiene</w:t>
      </w:r>
      <w:proofErr w:type="spellEnd"/>
      <w:r w:rsidRPr="004831EC">
        <w:rPr>
          <w:rFonts w:eastAsia="Times New Roman" w:cs="Times New Roman"/>
          <w:lang w:val="en-US"/>
        </w:rPr>
        <w:t xml:space="preserve"> un </w:t>
      </w:r>
      <w:proofErr w:type="spellStart"/>
      <w:r w:rsidRPr="004831EC">
        <w:rPr>
          <w:rFonts w:eastAsia="Times New Roman" w:cs="Times New Roman"/>
          <w:lang w:val="en-US"/>
        </w:rPr>
        <w:t>teléfono</w:t>
      </w:r>
      <w:proofErr w:type="spellEnd"/>
      <w:r w:rsidRPr="004831EC">
        <w:rPr>
          <w:rFonts w:eastAsia="Times New Roman" w:cs="Times New Roman"/>
          <w:lang w:val="en-US"/>
        </w:rPr>
        <w:t xml:space="preserve"> nuevo, </w:t>
      </w:r>
      <w:proofErr w:type="spellStart"/>
      <w:r w:rsidRPr="004831EC">
        <w:rPr>
          <w:rFonts w:eastAsia="Times New Roman" w:cs="Times New Roman"/>
          <w:lang w:val="en-US"/>
        </w:rPr>
        <w:t>pero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mantiene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proofErr w:type="gramStart"/>
      <w:r w:rsidRPr="004831EC">
        <w:rPr>
          <w:rFonts w:eastAsia="Times New Roman" w:cs="Times New Roman"/>
          <w:lang w:val="en-US"/>
        </w:rPr>
        <w:t>número</w:t>
      </w:r>
      <w:proofErr w:type="spellEnd"/>
      <w:r w:rsidRPr="004831EC">
        <w:rPr>
          <w:rFonts w:eastAsia="Times New Roman" w:cs="Times New Roman"/>
          <w:lang w:val="en-US"/>
        </w:rPr>
        <w:t>;</w:t>
      </w:r>
      <w:proofErr w:type="gramEnd"/>
    </w:p>
    <w:p w14:paraId="02AAD313" w14:textId="77777777" w:rsidR="004831EC" w:rsidRPr="004831EC" w:rsidRDefault="004831EC" w:rsidP="004831EC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cambiar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nombre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(</w:t>
      </w:r>
      <w:proofErr w:type="spellStart"/>
      <w:r w:rsidRPr="004831EC">
        <w:rPr>
          <w:rFonts w:eastAsia="Times New Roman" w:cs="Times New Roman"/>
          <w:lang w:val="en-US"/>
        </w:rPr>
        <w:t>ej</w:t>
      </w:r>
      <w:proofErr w:type="spellEnd"/>
      <w:r w:rsidRPr="004831EC">
        <w:rPr>
          <w:rFonts w:eastAsia="Times New Roman" w:cs="Times New Roman"/>
          <w:lang w:val="en-US"/>
        </w:rPr>
        <w:t>. «</w:t>
      </w:r>
      <w:proofErr w:type="spellStart"/>
      <w:r w:rsidRPr="004831EC">
        <w:rPr>
          <w:rFonts w:eastAsia="Times New Roman" w:cs="Times New Roman"/>
          <w:lang w:val="en-US"/>
        </w:rPr>
        <w:t>teléfono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móvil</w:t>
      </w:r>
      <w:proofErr w:type="spellEnd"/>
      <w:r w:rsidRPr="004831EC">
        <w:rPr>
          <w:rFonts w:eastAsia="Times New Roman" w:cs="Times New Roman"/>
          <w:lang w:val="en-US"/>
        </w:rPr>
        <w:t>» o «</w:t>
      </w:r>
      <w:proofErr w:type="spellStart"/>
      <w:r w:rsidRPr="004831EC">
        <w:rPr>
          <w:rFonts w:eastAsia="Times New Roman" w:cs="Times New Roman"/>
          <w:lang w:val="en-US"/>
        </w:rPr>
        <w:t>Teléfono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trabajo</w:t>
      </w:r>
      <w:proofErr w:type="spellEnd"/>
      <w:r w:rsidRPr="004831EC">
        <w:rPr>
          <w:rFonts w:eastAsia="Times New Roman" w:cs="Times New Roman"/>
          <w:lang w:val="en-US"/>
        </w:rPr>
        <w:t>»</w:t>
      </w:r>
      <w:proofErr w:type="gramStart"/>
      <w:r w:rsidRPr="004831EC">
        <w:rPr>
          <w:rFonts w:eastAsia="Times New Roman" w:cs="Times New Roman"/>
          <w:lang w:val="en-US"/>
        </w:rPr>
        <w:t>);</w:t>
      </w:r>
      <w:proofErr w:type="gramEnd"/>
    </w:p>
    <w:p w14:paraId="6E702CEF" w14:textId="77777777" w:rsidR="004831EC" w:rsidRPr="004831EC" w:rsidRDefault="004831EC" w:rsidP="004831EC">
      <w:pPr>
        <w:numPr>
          <w:ilvl w:val="0"/>
          <w:numId w:val="23"/>
        </w:numPr>
        <w:spacing w:line="240" w:lineRule="auto"/>
        <w:textAlignment w:val="baseline"/>
        <w:rPr>
          <w:rFonts w:eastAsia="Times New Roman" w:cs="Times New Roman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eliminar</w:t>
      </w:r>
      <w:proofErr w:type="spellEnd"/>
      <w:r w:rsidRPr="004831EC">
        <w:rPr>
          <w:rFonts w:eastAsia="Times New Roman" w:cs="Times New Roman"/>
          <w:lang w:val="en-US"/>
        </w:rPr>
        <w:t xml:space="preserve"> un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6078AD08" w14:textId="7E83D770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t>Obtenga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más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información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sobre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cómo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administrar</w:t>
      </w:r>
      <w:proofErr w:type="spellEnd"/>
      <w:r w:rsidRPr="004831EC">
        <w:rPr>
          <w:rFonts w:eastAsia="Times New Roman" w:cs="Times New Roman"/>
          <w:lang w:val="en-US"/>
        </w:rPr>
        <w:t xml:space="preserve"> sus </w:t>
      </w:r>
      <w:proofErr w:type="spellStart"/>
      <w:r w:rsidRPr="004831EC">
        <w:rPr>
          <w:rFonts w:eastAsia="Times New Roman" w:cs="Times New Roman"/>
          <w:lang w:val="en-US"/>
        </w:rPr>
        <w:t>dispositivos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aquí</w:t>
      </w:r>
      <w:proofErr w:type="spellEnd"/>
      <w:r w:rsidRPr="004831EC">
        <w:rPr>
          <w:rFonts w:eastAsia="Times New Roman" w:cs="Times New Roman"/>
          <w:lang w:val="en-US"/>
        </w:rPr>
        <w:t xml:space="preserve">: </w:t>
      </w:r>
      <w:hyperlink r:id="rId14" w:history="1">
        <w:r w:rsidRPr="004831EC">
          <w:rPr>
            <w:rFonts w:eastAsia="Times New Roman" w:cs="Times New Roman"/>
            <w:color w:val="1155CC"/>
            <w:u w:val="single"/>
            <w:lang w:val="en-US"/>
          </w:rPr>
          <w:t>https://g</w:t>
        </w:r>
        <w:r w:rsidRPr="004831EC">
          <w:rPr>
            <w:rFonts w:eastAsia="Times New Roman" w:cs="Times New Roman"/>
            <w:color w:val="1155CC"/>
            <w:u w:val="single"/>
            <w:lang w:val="en-US"/>
          </w:rPr>
          <w:t>u</w:t>
        </w:r>
        <w:r w:rsidRPr="004831EC">
          <w:rPr>
            <w:rFonts w:eastAsia="Times New Roman" w:cs="Times New Roman"/>
            <w:color w:val="1155CC"/>
            <w:u w:val="single"/>
            <w:lang w:val="en-US"/>
          </w:rPr>
          <w:t>ide.duo.com/manage</w:t>
        </w:r>
        <w:r w:rsidRPr="004831EC">
          <w:rPr>
            <w:rFonts w:eastAsia="Times New Roman" w:cs="Times New Roman"/>
            <w:color w:val="1155CC"/>
            <w:u w:val="single"/>
            <w:lang w:val="en-US"/>
          </w:rPr>
          <w:t>-</w:t>
        </w:r>
        <w:r w:rsidRPr="004831EC">
          <w:rPr>
            <w:rFonts w:eastAsia="Times New Roman" w:cs="Times New Roman"/>
            <w:color w:val="1155CC"/>
            <w:u w:val="single"/>
            <w:lang w:val="en-US"/>
          </w:rPr>
          <w:t>devices</w:t>
        </w:r>
      </w:hyperlink>
    </w:p>
    <w:p w14:paraId="10930585" w14:textId="77777777" w:rsidR="00213CE9" w:rsidRDefault="0074041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5CAB143" wp14:editId="0BFF2F9C">
            <wp:extent cx="3956364" cy="2113020"/>
            <wp:effectExtent l="0" t="0" r="0" b="0"/>
            <wp:docPr id="42" name="Picture 4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uo_prompt_ssp_curren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508" cy="21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76B39" w14:textId="77777777" w:rsidR="004831EC" w:rsidRPr="004831EC" w:rsidRDefault="001F3968" w:rsidP="004831EC">
      <w:pPr>
        <w:pStyle w:val="NormalWeb"/>
        <w:spacing w:before="0" w:beforeAutospacing="0" w:after="80" w:afterAutospacing="0"/>
      </w:pPr>
      <w:r>
        <w:rPr>
          <w:b/>
        </w:rPr>
        <w:br/>
      </w:r>
      <w:bookmarkStart w:id="6" w:name="_3dy6vkm" w:colFirst="0" w:colLast="0"/>
      <w:bookmarkEnd w:id="6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¿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Qué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 xml:space="preserve"> 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debo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 xml:space="preserve"> 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hacer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 xml:space="preserve"> 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si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 xml:space="preserve"> 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pierdo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 xml:space="preserve"> mi </w:t>
      </w:r>
      <w:proofErr w:type="spellStart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teléfono</w:t>
      </w:r>
      <w:proofErr w:type="spellEnd"/>
      <w:r w:rsidR="004831EC" w:rsidRPr="004831EC">
        <w:rPr>
          <w:rFonts w:ascii="Helvetica Neue" w:hAnsi="Helvetica Neue"/>
          <w:b/>
          <w:bCs/>
          <w:color w:val="405665"/>
          <w:sz w:val="20"/>
          <w:szCs w:val="20"/>
        </w:rPr>
        <w:t>?</w:t>
      </w:r>
    </w:p>
    <w:p w14:paraId="15E9547C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4831EC">
        <w:rPr>
          <w:rFonts w:eastAsia="Times New Roman" w:cs="Times New Roman"/>
          <w:lang w:val="en-US"/>
        </w:rPr>
        <w:lastRenderedPageBreak/>
        <w:t>Póngase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contacto</w:t>
      </w:r>
      <w:proofErr w:type="spellEnd"/>
      <w:r w:rsidRPr="004831EC">
        <w:rPr>
          <w:rFonts w:eastAsia="Times New Roman" w:cs="Times New Roman"/>
          <w:lang w:val="en-US"/>
        </w:rPr>
        <w:t xml:space="preserve"> con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servicio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asistencia</w:t>
      </w:r>
      <w:proofErr w:type="spellEnd"/>
      <w:r w:rsidRPr="004831EC">
        <w:rPr>
          <w:rFonts w:eastAsia="Times New Roman" w:cs="Times New Roman"/>
          <w:lang w:val="en-US"/>
        </w:rPr>
        <w:t xml:space="preserve"> de TI de </w:t>
      </w:r>
      <w:proofErr w:type="spellStart"/>
      <w:r w:rsidRPr="004831EC">
        <w:rPr>
          <w:rFonts w:eastAsia="Times New Roman" w:cs="Times New Roman"/>
          <w:lang w:val="en-US"/>
        </w:rPr>
        <w:t>inmediato</w:t>
      </w:r>
      <w:proofErr w:type="spellEnd"/>
      <w:r w:rsidRPr="004831EC">
        <w:rPr>
          <w:rFonts w:eastAsia="Times New Roman" w:cs="Times New Roman"/>
          <w:lang w:val="en-US"/>
        </w:rPr>
        <w:t>. </w:t>
      </w:r>
    </w:p>
    <w:p w14:paraId="335AC661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3C794CF5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 xml:space="preserve">¿Duo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puede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ver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mi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contraseña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>?</w:t>
      </w:r>
    </w:p>
    <w:p w14:paraId="148A250E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No.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contraseña</w:t>
      </w:r>
      <w:proofErr w:type="spellEnd"/>
      <w:r w:rsidRPr="004831EC">
        <w:rPr>
          <w:rFonts w:eastAsia="Times New Roman" w:cs="Times New Roman"/>
          <w:lang w:val="en-US"/>
        </w:rPr>
        <w:t xml:space="preserve"> solo es </w:t>
      </w:r>
      <w:proofErr w:type="spellStart"/>
      <w:r w:rsidRPr="004831EC">
        <w:rPr>
          <w:rFonts w:eastAsia="Times New Roman" w:cs="Times New Roman"/>
          <w:lang w:val="en-US"/>
        </w:rPr>
        <w:t>verificada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por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organización</w:t>
      </w:r>
      <w:proofErr w:type="spellEnd"/>
      <w:r w:rsidRPr="004831EC">
        <w:rPr>
          <w:rFonts w:eastAsia="Times New Roman" w:cs="Times New Roman"/>
          <w:lang w:val="en-US"/>
        </w:rPr>
        <w:t xml:space="preserve"> y </w:t>
      </w:r>
      <w:proofErr w:type="spellStart"/>
      <w:r w:rsidRPr="004831EC">
        <w:rPr>
          <w:rFonts w:eastAsia="Times New Roman" w:cs="Times New Roman"/>
          <w:lang w:val="en-US"/>
        </w:rPr>
        <w:t>nunca</w:t>
      </w:r>
      <w:proofErr w:type="spellEnd"/>
      <w:r w:rsidRPr="004831EC">
        <w:rPr>
          <w:rFonts w:eastAsia="Times New Roman" w:cs="Times New Roman"/>
          <w:lang w:val="en-US"/>
        </w:rPr>
        <w:t xml:space="preserve"> se </w:t>
      </w:r>
      <w:proofErr w:type="spellStart"/>
      <w:r w:rsidRPr="004831EC">
        <w:rPr>
          <w:rFonts w:eastAsia="Times New Roman" w:cs="Times New Roman"/>
          <w:lang w:val="en-US"/>
        </w:rPr>
        <w:t>envía</w:t>
      </w:r>
      <w:proofErr w:type="spellEnd"/>
      <w:r w:rsidRPr="004831EC">
        <w:rPr>
          <w:rFonts w:eastAsia="Times New Roman" w:cs="Times New Roman"/>
          <w:lang w:val="en-US"/>
        </w:rPr>
        <w:t xml:space="preserve"> a Duo. Duo solo </w:t>
      </w:r>
      <w:proofErr w:type="spellStart"/>
      <w:r w:rsidRPr="004831EC">
        <w:rPr>
          <w:rFonts w:eastAsia="Times New Roman" w:cs="Times New Roman"/>
          <w:lang w:val="en-US"/>
        </w:rPr>
        <w:t>proporciona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segundo</w:t>
      </w:r>
      <w:proofErr w:type="spellEnd"/>
      <w:r w:rsidRPr="004831EC">
        <w:rPr>
          <w:rFonts w:eastAsia="Times New Roman" w:cs="Times New Roman"/>
          <w:lang w:val="en-US"/>
        </w:rPr>
        <w:t xml:space="preserve"> factor, </w:t>
      </w:r>
      <w:proofErr w:type="spellStart"/>
      <w:r w:rsidRPr="004831EC">
        <w:rPr>
          <w:rFonts w:eastAsia="Times New Roman" w:cs="Times New Roman"/>
          <w:lang w:val="en-US"/>
        </w:rPr>
        <w:t>usando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registrado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verificar</w:t>
      </w:r>
      <w:proofErr w:type="spellEnd"/>
      <w:r w:rsidRPr="004831EC">
        <w:rPr>
          <w:rFonts w:eastAsia="Times New Roman" w:cs="Times New Roman"/>
          <w:lang w:val="en-US"/>
        </w:rPr>
        <w:t xml:space="preserve"> que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realidad</w:t>
      </w:r>
      <w:proofErr w:type="spellEnd"/>
      <w:r w:rsidRPr="004831EC">
        <w:rPr>
          <w:rFonts w:eastAsia="Times New Roman" w:cs="Times New Roman"/>
          <w:lang w:val="en-US"/>
        </w:rPr>
        <w:t xml:space="preserve"> es </w:t>
      </w:r>
      <w:proofErr w:type="spellStart"/>
      <w:r w:rsidRPr="004831EC">
        <w:rPr>
          <w:rFonts w:eastAsia="Times New Roman" w:cs="Times New Roman"/>
          <w:lang w:val="en-US"/>
        </w:rPr>
        <w:t>usted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quien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está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intentando</w:t>
      </w:r>
      <w:proofErr w:type="spellEnd"/>
      <w:r w:rsidRPr="004831EC">
        <w:rPr>
          <w:rFonts w:eastAsia="Times New Roman" w:cs="Times New Roman"/>
          <w:lang w:val="en-US"/>
        </w:rPr>
        <w:t xml:space="preserve"> acceder.</w:t>
      </w:r>
    </w:p>
    <w:p w14:paraId="12BC3998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9FA35D6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b/>
          <w:bCs/>
          <w:lang w:val="en-US"/>
        </w:rPr>
        <w:t xml:space="preserve">¿El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uso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de Duo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facilita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b/>
          <w:bCs/>
          <w:lang w:val="en-US"/>
        </w:rPr>
        <w:t>el</w:t>
      </w:r>
      <w:proofErr w:type="spellEnd"/>
      <w:r w:rsidRPr="004831EC">
        <w:rPr>
          <w:rFonts w:eastAsia="Times New Roman" w:cs="Times New Roman"/>
          <w:b/>
          <w:bCs/>
          <w:lang w:val="en-US"/>
        </w:rPr>
        <w:t xml:space="preserve"> control de mi smartphone?</w:t>
      </w:r>
    </w:p>
    <w:p w14:paraId="6EF046BB" w14:textId="77777777" w:rsidR="004831EC" w:rsidRPr="004831EC" w:rsidRDefault="004831EC" w:rsidP="004831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831EC">
        <w:rPr>
          <w:rFonts w:eastAsia="Times New Roman" w:cs="Times New Roman"/>
          <w:lang w:val="en-US"/>
        </w:rPr>
        <w:t xml:space="preserve">No. La </w:t>
      </w:r>
      <w:proofErr w:type="spellStart"/>
      <w:r w:rsidRPr="004831EC">
        <w:rPr>
          <w:rFonts w:eastAsia="Times New Roman" w:cs="Times New Roman"/>
          <w:lang w:val="en-US"/>
        </w:rPr>
        <w:t>aplicación</w:t>
      </w:r>
      <w:proofErr w:type="spellEnd"/>
      <w:r w:rsidRPr="004831EC">
        <w:rPr>
          <w:rFonts w:eastAsia="Times New Roman" w:cs="Times New Roman"/>
          <w:lang w:val="en-US"/>
        </w:rPr>
        <w:t xml:space="preserve"> Duo Mobile no </w:t>
      </w:r>
      <w:proofErr w:type="spellStart"/>
      <w:r w:rsidRPr="004831EC">
        <w:rPr>
          <w:rFonts w:eastAsia="Times New Roman" w:cs="Times New Roman"/>
          <w:lang w:val="en-US"/>
        </w:rPr>
        <w:t>tiene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acceso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cambiar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configuraciones</w:t>
      </w:r>
      <w:proofErr w:type="spellEnd"/>
      <w:r w:rsidRPr="004831EC">
        <w:rPr>
          <w:rFonts w:eastAsia="Times New Roman" w:cs="Times New Roman"/>
          <w:lang w:val="en-US"/>
        </w:rPr>
        <w:t xml:space="preserve"> o </w:t>
      </w:r>
      <w:proofErr w:type="spellStart"/>
      <w:r w:rsidRPr="004831EC">
        <w:rPr>
          <w:rFonts w:eastAsia="Times New Roman" w:cs="Times New Roman"/>
          <w:lang w:val="en-US"/>
        </w:rPr>
        <w:t>borrar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manera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remota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teléfono</w:t>
      </w:r>
      <w:proofErr w:type="spellEnd"/>
      <w:r w:rsidRPr="004831EC">
        <w:rPr>
          <w:rFonts w:eastAsia="Times New Roman" w:cs="Times New Roman"/>
          <w:lang w:val="en-US"/>
        </w:rPr>
        <w:t xml:space="preserve">. La </w:t>
      </w:r>
      <w:proofErr w:type="spellStart"/>
      <w:r w:rsidRPr="004831EC">
        <w:rPr>
          <w:rFonts w:eastAsia="Times New Roman" w:cs="Times New Roman"/>
          <w:lang w:val="en-US"/>
        </w:rPr>
        <w:t>visibilidad</w:t>
      </w:r>
      <w:proofErr w:type="spellEnd"/>
      <w:r w:rsidRPr="004831EC">
        <w:rPr>
          <w:rFonts w:eastAsia="Times New Roman" w:cs="Times New Roman"/>
          <w:lang w:val="en-US"/>
        </w:rPr>
        <w:t xml:space="preserve"> que Duo Mobile </w:t>
      </w:r>
      <w:proofErr w:type="spellStart"/>
      <w:r w:rsidRPr="004831EC">
        <w:rPr>
          <w:rFonts w:eastAsia="Times New Roman" w:cs="Times New Roman"/>
          <w:lang w:val="en-US"/>
        </w:rPr>
        <w:t>requiere</w:t>
      </w:r>
      <w:proofErr w:type="spellEnd"/>
      <w:r w:rsidRPr="004831EC">
        <w:rPr>
          <w:rFonts w:eastAsia="Times New Roman" w:cs="Times New Roman"/>
          <w:lang w:val="en-US"/>
        </w:rPr>
        <w:t xml:space="preserve"> es </w:t>
      </w:r>
      <w:proofErr w:type="spellStart"/>
      <w:r w:rsidRPr="004831EC">
        <w:rPr>
          <w:rFonts w:eastAsia="Times New Roman" w:cs="Times New Roman"/>
          <w:lang w:val="en-US"/>
        </w:rPr>
        <w:t>verificar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seguridad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como</w:t>
      </w:r>
      <w:proofErr w:type="spellEnd"/>
      <w:r w:rsidRPr="004831EC">
        <w:rPr>
          <w:rFonts w:eastAsia="Times New Roman" w:cs="Times New Roman"/>
          <w:lang w:val="en-US"/>
        </w:rPr>
        <w:t xml:space="preserve"> la </w:t>
      </w:r>
      <w:proofErr w:type="spellStart"/>
      <w:r w:rsidRPr="004831EC">
        <w:rPr>
          <w:rFonts w:eastAsia="Times New Roman" w:cs="Times New Roman"/>
          <w:lang w:val="en-US"/>
        </w:rPr>
        <w:t>versión</w:t>
      </w:r>
      <w:proofErr w:type="spellEnd"/>
      <w:r w:rsidRPr="004831EC">
        <w:rPr>
          <w:rFonts w:eastAsia="Times New Roman" w:cs="Times New Roman"/>
          <w:lang w:val="en-US"/>
        </w:rPr>
        <w:t xml:space="preserve"> del </w:t>
      </w:r>
      <w:proofErr w:type="spellStart"/>
      <w:r w:rsidRPr="004831EC">
        <w:rPr>
          <w:rFonts w:eastAsia="Times New Roman" w:cs="Times New Roman"/>
          <w:lang w:val="en-US"/>
        </w:rPr>
        <w:t>sistema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operativo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estado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cifrado</w:t>
      </w:r>
      <w:proofErr w:type="spellEnd"/>
      <w:r w:rsidRPr="004831EC">
        <w:rPr>
          <w:rFonts w:eastAsia="Times New Roman" w:cs="Times New Roman"/>
          <w:lang w:val="en-US"/>
        </w:rPr>
        <w:t xml:space="preserve"> del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,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bloqueo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pantalla</w:t>
      </w:r>
      <w:proofErr w:type="spellEnd"/>
      <w:r w:rsidRPr="004831EC">
        <w:rPr>
          <w:rFonts w:eastAsia="Times New Roman" w:cs="Times New Roman"/>
          <w:lang w:val="en-US"/>
        </w:rPr>
        <w:t xml:space="preserve">, etc. </w:t>
      </w:r>
      <w:proofErr w:type="spellStart"/>
      <w:r w:rsidRPr="004831EC">
        <w:rPr>
          <w:rFonts w:eastAsia="Times New Roman" w:cs="Times New Roman"/>
          <w:lang w:val="en-US"/>
        </w:rPr>
        <w:t>Usamos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esto</w:t>
      </w:r>
      <w:proofErr w:type="spellEnd"/>
      <w:r w:rsidRPr="004831EC">
        <w:rPr>
          <w:rFonts w:eastAsia="Times New Roman" w:cs="Times New Roman"/>
          <w:lang w:val="en-US"/>
        </w:rPr>
        <w:t xml:space="preserve"> para </w:t>
      </w:r>
      <w:proofErr w:type="spellStart"/>
      <w:r w:rsidRPr="004831EC">
        <w:rPr>
          <w:rFonts w:eastAsia="Times New Roman" w:cs="Times New Roman"/>
          <w:lang w:val="en-US"/>
        </w:rPr>
        <w:t>ayudar</w:t>
      </w:r>
      <w:proofErr w:type="spellEnd"/>
      <w:r w:rsidRPr="004831EC">
        <w:rPr>
          <w:rFonts w:eastAsia="Times New Roman" w:cs="Times New Roman"/>
          <w:lang w:val="en-US"/>
        </w:rPr>
        <w:t xml:space="preserve"> a </w:t>
      </w:r>
      <w:proofErr w:type="spellStart"/>
      <w:r w:rsidRPr="004831EC">
        <w:rPr>
          <w:rFonts w:eastAsia="Times New Roman" w:cs="Times New Roman"/>
          <w:lang w:val="en-US"/>
        </w:rPr>
        <w:t>recomendar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mejoras</w:t>
      </w:r>
      <w:proofErr w:type="spellEnd"/>
      <w:r w:rsidRPr="004831EC">
        <w:rPr>
          <w:rFonts w:eastAsia="Times New Roman" w:cs="Times New Roman"/>
          <w:lang w:val="en-US"/>
        </w:rPr>
        <w:t xml:space="preserve"> de </w:t>
      </w:r>
      <w:proofErr w:type="spellStart"/>
      <w:r w:rsidRPr="004831EC">
        <w:rPr>
          <w:rFonts w:eastAsia="Times New Roman" w:cs="Times New Roman"/>
          <w:lang w:val="en-US"/>
        </w:rPr>
        <w:t>seguridad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en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su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dispositivo</w:t>
      </w:r>
      <w:proofErr w:type="spellEnd"/>
      <w:r w:rsidRPr="004831EC">
        <w:rPr>
          <w:rFonts w:eastAsia="Times New Roman" w:cs="Times New Roman"/>
          <w:lang w:val="en-US"/>
        </w:rPr>
        <w:t xml:space="preserve">. </w:t>
      </w:r>
      <w:proofErr w:type="spellStart"/>
      <w:r w:rsidRPr="004831EC">
        <w:rPr>
          <w:rFonts w:eastAsia="Times New Roman" w:cs="Times New Roman"/>
          <w:lang w:val="en-US"/>
        </w:rPr>
        <w:t>Usted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siempre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tendrá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el</w:t>
      </w:r>
      <w:proofErr w:type="spellEnd"/>
      <w:r w:rsidRPr="004831EC">
        <w:rPr>
          <w:rFonts w:eastAsia="Times New Roman" w:cs="Times New Roman"/>
          <w:lang w:val="en-US"/>
        </w:rPr>
        <w:t xml:space="preserve"> control de </w:t>
      </w:r>
      <w:proofErr w:type="spellStart"/>
      <w:r w:rsidRPr="004831EC">
        <w:rPr>
          <w:rFonts w:eastAsia="Times New Roman" w:cs="Times New Roman"/>
          <w:lang w:val="en-US"/>
        </w:rPr>
        <w:t>seguir</w:t>
      </w:r>
      <w:proofErr w:type="spellEnd"/>
      <w:r w:rsidRPr="004831EC">
        <w:rPr>
          <w:rFonts w:eastAsia="Times New Roman" w:cs="Times New Roman"/>
          <w:lang w:val="en-US"/>
        </w:rPr>
        <w:t xml:space="preserve"> o no </w:t>
      </w:r>
      <w:proofErr w:type="spellStart"/>
      <w:r w:rsidRPr="004831EC">
        <w:rPr>
          <w:rFonts w:eastAsia="Times New Roman" w:cs="Times New Roman"/>
          <w:lang w:val="en-US"/>
        </w:rPr>
        <w:t>estas</w:t>
      </w:r>
      <w:proofErr w:type="spellEnd"/>
      <w:r w:rsidRPr="004831EC">
        <w:rPr>
          <w:rFonts w:eastAsia="Times New Roman" w:cs="Times New Roman"/>
          <w:lang w:val="en-US"/>
        </w:rPr>
        <w:t xml:space="preserve"> </w:t>
      </w:r>
      <w:proofErr w:type="spellStart"/>
      <w:r w:rsidRPr="004831EC">
        <w:rPr>
          <w:rFonts w:eastAsia="Times New Roman" w:cs="Times New Roman"/>
          <w:lang w:val="en-US"/>
        </w:rPr>
        <w:t>recomendaciones</w:t>
      </w:r>
      <w:proofErr w:type="spellEnd"/>
      <w:r w:rsidRPr="004831EC">
        <w:rPr>
          <w:rFonts w:eastAsia="Times New Roman" w:cs="Times New Roman"/>
          <w:lang w:val="en-US"/>
        </w:rPr>
        <w:t>.</w:t>
      </w:r>
    </w:p>
    <w:p w14:paraId="12D654AB" w14:textId="77777777" w:rsidR="004831EC" w:rsidRPr="004831EC" w:rsidRDefault="004831EC" w:rsidP="004831E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437AEAC7" w14:textId="77777777" w:rsidR="00740418" w:rsidRDefault="00740418" w:rsidP="004831EC">
      <w:pPr>
        <w:pStyle w:val="NormalWeb"/>
        <w:spacing w:before="0" w:beforeAutospacing="0" w:after="80" w:afterAutospacing="0"/>
      </w:pPr>
    </w:p>
    <w:p w14:paraId="5D8DB925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2104AD04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4B6E2D7F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5CD44012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55AAD1B2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153B8DBB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28B90046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5C4C3FE4" w14:textId="77777777" w:rsidR="004831EC" w:rsidRDefault="004831EC" w:rsidP="004831EC">
      <w:pPr>
        <w:pStyle w:val="NormalWeb"/>
        <w:spacing w:before="0" w:beforeAutospacing="0" w:after="80" w:afterAutospacing="0"/>
      </w:pPr>
    </w:p>
    <w:p w14:paraId="743BEC16" w14:textId="77777777" w:rsidR="004831EC" w:rsidRPr="00740418" w:rsidRDefault="004831EC" w:rsidP="004831EC">
      <w:pPr>
        <w:pStyle w:val="NormalWeb"/>
        <w:spacing w:before="0" w:beforeAutospacing="0" w:after="80" w:afterAutospacing="0"/>
      </w:pPr>
    </w:p>
    <w:p w14:paraId="39DCF52A" w14:textId="77777777" w:rsidR="00213CE9" w:rsidRDefault="00213CE9" w:rsidP="00740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3B246"/>
          <w:sz w:val="36"/>
          <w:szCs w:val="36"/>
          <w:highlight w:val="white"/>
        </w:rPr>
      </w:pPr>
    </w:p>
    <w:p w14:paraId="6CB618C2" w14:textId="77777777" w:rsidR="00740418" w:rsidRDefault="00740418" w:rsidP="00740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63B246"/>
          <w:sz w:val="36"/>
          <w:szCs w:val="36"/>
          <w:highlight w:val="white"/>
        </w:rPr>
      </w:pPr>
    </w:p>
    <w:p w14:paraId="20E0B5C7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36"/>
          <w:szCs w:val="36"/>
          <w:highlight w:val="white"/>
        </w:rPr>
      </w:pPr>
      <w:bookmarkStart w:id="7" w:name="_1t3h5sf" w:colFirst="0" w:colLast="0"/>
      <w:bookmarkEnd w:id="7"/>
    </w:p>
    <w:p w14:paraId="67AA4AF6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36"/>
          <w:szCs w:val="36"/>
          <w:highlight w:val="white"/>
        </w:rPr>
      </w:pPr>
      <w:bookmarkStart w:id="8" w:name="_4d34og8" w:colFirst="0" w:colLast="0"/>
      <w:bookmarkEnd w:id="8"/>
    </w:p>
    <w:p w14:paraId="0B0ABE00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36"/>
          <w:szCs w:val="36"/>
          <w:highlight w:val="white"/>
        </w:rPr>
      </w:pPr>
      <w:bookmarkStart w:id="9" w:name="_2s8eyo1" w:colFirst="0" w:colLast="0"/>
      <w:bookmarkEnd w:id="9"/>
    </w:p>
    <w:p w14:paraId="3627B86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36"/>
          <w:szCs w:val="36"/>
          <w:highlight w:val="white"/>
        </w:rPr>
      </w:pPr>
      <w:bookmarkStart w:id="10" w:name="_17dp8vu" w:colFirst="0" w:colLast="0"/>
      <w:bookmarkEnd w:id="10"/>
    </w:p>
    <w:p w14:paraId="2CDB10CE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36"/>
          <w:szCs w:val="36"/>
          <w:highlight w:val="white"/>
        </w:rPr>
      </w:pPr>
    </w:p>
    <w:p w14:paraId="6B207531" w14:textId="77777777" w:rsidR="00213CE9" w:rsidRDefault="001F3968">
      <w:pPr>
        <w:pStyle w:val="Heading1"/>
        <w:widowControl w:val="0"/>
      </w:pPr>
      <w:bookmarkStart w:id="11" w:name="_Toc36135201"/>
      <w:r>
        <w:lastRenderedPageBreak/>
        <w:t>Plantillas de correo electrónico: presentación de Duo a los usuarios finales</w:t>
      </w:r>
      <w:bookmarkEnd w:id="11"/>
    </w:p>
    <w:p w14:paraId="573CC825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</w:pPr>
    </w:p>
    <w:p w14:paraId="51D70A48" w14:textId="77777777" w:rsidR="00213CE9" w:rsidRDefault="001F3968">
      <w:pPr>
        <w:pStyle w:val="Heading3"/>
        <w:widowControl w:val="0"/>
      </w:pPr>
      <w:bookmarkStart w:id="12" w:name="_Toc36135202"/>
      <w:r>
        <w:t>Utilice estas plantillas si su organización presenta MFA/Duo por primera vez a los usuarios finales:</w:t>
      </w:r>
      <w:bookmarkEnd w:id="12"/>
    </w:p>
    <w:p w14:paraId="41B25A00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inline distT="0" distB="0" distL="0" distR="0" wp14:anchorId="57D22619" wp14:editId="340C704A">
                <wp:extent cx="5953125" cy="2857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24ADE9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" o:spid="_x0000_s1027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23396C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ECFFAA"/>
          <w:sz w:val="24"/>
          <w:szCs w:val="24"/>
          <w:shd w:val="clear" w:color="auto" w:fill="ECFFAA"/>
        </w:rPr>
      </w:pPr>
      <w:bookmarkStart w:id="13" w:name="_26in1rg" w:colFirst="0" w:colLast="0"/>
      <w:bookmarkEnd w:id="13"/>
      <w:r>
        <w:rPr>
          <w:b/>
          <w:sz w:val="36"/>
          <w:szCs w:val="36"/>
          <w:shd w:val="clear" w:color="auto" w:fill="ECFFAA"/>
        </w:rPr>
        <w:t xml:space="preserve">Correo electrónico n. ° 1 </w:t>
      </w:r>
      <w:r>
        <w:rPr>
          <w:b/>
          <w:sz w:val="24"/>
          <w:szCs w:val="24"/>
          <w:shd w:val="clear" w:color="auto" w:fill="ECFFAA"/>
        </w:rPr>
        <w:t>-</w:t>
      </w:r>
      <w:r>
        <w:rPr>
          <w:b/>
          <w:sz w:val="36"/>
          <w:szCs w:val="36"/>
          <w:shd w:val="clear" w:color="auto" w:fill="ECFFAA"/>
        </w:rPr>
        <w:t xml:space="preserve"> </w:t>
      </w:r>
      <w:r>
        <w:rPr>
          <w:b/>
          <w:i/>
          <w:sz w:val="24"/>
          <w:szCs w:val="24"/>
          <w:shd w:val="clear" w:color="auto" w:fill="ECFFAA"/>
        </w:rPr>
        <w:t xml:space="preserve">Duo se estrenará pronto. No se requiere acción inmediata. </w:t>
      </w:r>
      <w:r>
        <w:rPr>
          <w:b/>
          <w:i/>
          <w:color w:val="ECFFAA"/>
          <w:sz w:val="24"/>
          <w:szCs w:val="24"/>
          <w:shd w:val="clear" w:color="auto" w:fill="ECFFAA"/>
        </w:rPr>
        <w:t xml:space="preserve"> </w:t>
      </w:r>
    </w:p>
    <w:p w14:paraId="402C35E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7B1C77B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0E29AC6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6FC7CE3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30 días antes de la fecha de inicio de envío/aplicación del correo electrónico de registro. </w:t>
      </w:r>
    </w:p>
    <w:p w14:paraId="5F40372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D8FCAB9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ASUNTO:</w:t>
      </w:r>
    </w:p>
    <w:p w14:paraId="5060FDF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FBAFA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¡La autenticación factor doble de Duo se estrenará pronto!</w:t>
      </w:r>
    </w:p>
    <w:p w14:paraId="598E084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38E0ACF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1E584E6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EFEFEF"/>
        </w:rPr>
      </w:pPr>
    </w:p>
    <w:p w14:paraId="3CC4BAF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Para mejorar nuestra posición de seguridad, incorporaremos Duo Security como una</w:t>
      </w:r>
      <w:r>
        <w:rPr>
          <w:b/>
        </w:rPr>
        <w:t xml:space="preserve"> solución de autenticación de factor doble </w:t>
      </w:r>
      <w:r>
        <w:t xml:space="preserve">en nuestra infraestructura de TI existente. </w:t>
      </w:r>
    </w:p>
    <w:p w14:paraId="624608C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CC5D3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  <w:color w:val="63B246"/>
          <w:sz w:val="28"/>
          <w:szCs w:val="28"/>
        </w:rPr>
        <w:t>Acción requerida</w:t>
      </w:r>
      <w:r>
        <w:rPr>
          <w:b/>
          <w:sz w:val="28"/>
          <w:szCs w:val="28"/>
        </w:rPr>
        <w:t>:</w:t>
      </w:r>
    </w:p>
    <w:p w14:paraId="4221D2E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26A5281C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 xml:space="preserve">No es necesaria una acción inmediata. </w:t>
      </w:r>
      <w:r>
        <w:t>Este correo electrónico es para notificar y mostrar el próximo lanzamiento de la autenticación de factor doble de Duo.</w:t>
      </w:r>
    </w:p>
    <w:p w14:paraId="2900907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5B3EED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color w:val="63B246"/>
          <w:sz w:val="28"/>
          <w:szCs w:val="28"/>
          <w:highlight w:val="white"/>
        </w:rPr>
        <w:t>¿</w:t>
      </w:r>
      <w:r>
        <w:rPr>
          <w:b/>
          <w:color w:val="6BBF4E"/>
          <w:sz w:val="28"/>
          <w:szCs w:val="28"/>
          <w:highlight w:val="white"/>
        </w:rPr>
        <w:t>Qué</w:t>
      </w:r>
      <w:r>
        <w:rPr>
          <w:b/>
          <w:sz w:val="28"/>
          <w:szCs w:val="28"/>
          <w:highlight w:val="white"/>
        </w:rPr>
        <w:t xml:space="preserve"> es Duo Security?</w:t>
      </w:r>
    </w:p>
    <w:p w14:paraId="32DE895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C3C8D3D" wp14:editId="1A034C82">
            <wp:simplePos x="0" y="0"/>
            <wp:positionH relativeFrom="column">
              <wp:posOffset>3</wp:posOffset>
            </wp:positionH>
            <wp:positionV relativeFrom="paragraph">
              <wp:posOffset>171450</wp:posOffset>
            </wp:positionV>
            <wp:extent cx="355105" cy="355105"/>
            <wp:effectExtent l="0" t="0" r="0" b="0"/>
            <wp:wrapSquare wrapText="bothSides" distT="114300" distB="114300" distL="114300" distR="114300"/>
            <wp:docPr id="23" name="image6.png" descr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2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105" cy="35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48BE22" w14:textId="77777777" w:rsidR="00740418" w:rsidRPr="00740418" w:rsidRDefault="00740418" w:rsidP="007404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40418">
        <w:rPr>
          <w:rFonts w:eastAsia="Times New Roman" w:cs="Times New Roman"/>
          <w:lang w:val="en-US"/>
        </w:rPr>
        <w:t xml:space="preserve">Duo Security es </w:t>
      </w:r>
      <w:proofErr w:type="spellStart"/>
      <w:r w:rsidRPr="00740418">
        <w:rPr>
          <w:rFonts w:eastAsia="Times New Roman" w:cs="Times New Roman"/>
          <w:lang w:val="en-US"/>
        </w:rPr>
        <w:t>una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empresa</w:t>
      </w:r>
      <w:proofErr w:type="spellEnd"/>
      <w:r w:rsidRPr="00740418">
        <w:rPr>
          <w:rFonts w:eastAsia="Times New Roman" w:cs="Times New Roman"/>
          <w:lang w:val="en-US"/>
        </w:rPr>
        <w:t xml:space="preserve"> que </w:t>
      </w:r>
      <w:proofErr w:type="spellStart"/>
      <w:r w:rsidRPr="00740418">
        <w:rPr>
          <w:rFonts w:eastAsia="Times New Roman" w:cs="Times New Roman"/>
          <w:lang w:val="en-US"/>
        </w:rPr>
        <w:t>brinda</w:t>
      </w:r>
      <w:proofErr w:type="spellEnd"/>
      <w:r w:rsidRPr="00740418">
        <w:rPr>
          <w:rFonts w:eastAsia="Times New Roman" w:cs="Times New Roman"/>
          <w:lang w:val="en-US"/>
        </w:rPr>
        <w:t xml:space="preserve"> un </w:t>
      </w:r>
      <w:proofErr w:type="spellStart"/>
      <w:r w:rsidRPr="00740418">
        <w:rPr>
          <w:rFonts w:eastAsia="Times New Roman" w:cs="Times New Roman"/>
          <w:lang w:val="en-US"/>
        </w:rPr>
        <w:t>servicio</w:t>
      </w:r>
      <w:proofErr w:type="spellEnd"/>
      <w:r w:rsidRPr="00740418">
        <w:rPr>
          <w:rFonts w:eastAsia="Times New Roman" w:cs="Times New Roman"/>
          <w:lang w:val="en-US"/>
        </w:rPr>
        <w:t xml:space="preserve"> de software </w:t>
      </w:r>
      <w:proofErr w:type="spellStart"/>
      <w:r w:rsidRPr="00740418">
        <w:rPr>
          <w:rFonts w:eastAsia="Times New Roman" w:cs="Times New Roman"/>
          <w:lang w:val="en-US"/>
        </w:rPr>
        <w:t>basado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en</w:t>
      </w:r>
      <w:proofErr w:type="spellEnd"/>
      <w:r w:rsidRPr="00740418">
        <w:rPr>
          <w:rFonts w:eastAsia="Times New Roman" w:cs="Times New Roman"/>
          <w:lang w:val="en-US"/>
        </w:rPr>
        <w:t xml:space="preserve"> la </w:t>
      </w:r>
      <w:proofErr w:type="spellStart"/>
      <w:r w:rsidRPr="00740418">
        <w:rPr>
          <w:rFonts w:eastAsia="Times New Roman" w:cs="Times New Roman"/>
          <w:lang w:val="en-US"/>
        </w:rPr>
        <w:t>nube</w:t>
      </w:r>
      <w:proofErr w:type="spellEnd"/>
      <w:r w:rsidRPr="00740418">
        <w:rPr>
          <w:rFonts w:eastAsia="Times New Roman" w:cs="Times New Roman"/>
          <w:lang w:val="en-US"/>
        </w:rPr>
        <w:t xml:space="preserve">, que </w:t>
      </w:r>
      <w:proofErr w:type="spellStart"/>
      <w:r w:rsidRPr="00740418">
        <w:rPr>
          <w:rFonts w:eastAsia="Times New Roman" w:cs="Times New Roman"/>
          <w:lang w:val="en-US"/>
        </w:rPr>
        <w:t>utiliza</w:t>
      </w:r>
      <w:proofErr w:type="spellEnd"/>
      <w:r w:rsidRPr="00740418">
        <w:rPr>
          <w:rFonts w:eastAsia="Times New Roman" w:cs="Times New Roman"/>
          <w:lang w:val="en-US"/>
        </w:rPr>
        <w:t xml:space="preserve"> la </w:t>
      </w:r>
      <w:proofErr w:type="spellStart"/>
      <w:r w:rsidRPr="00740418">
        <w:rPr>
          <w:rFonts w:eastAsia="Times New Roman" w:cs="Times New Roman"/>
          <w:lang w:val="en-US"/>
        </w:rPr>
        <w:t>autenticación</w:t>
      </w:r>
      <w:proofErr w:type="spellEnd"/>
      <w:r w:rsidRPr="00740418">
        <w:rPr>
          <w:rFonts w:eastAsia="Times New Roman" w:cs="Times New Roman"/>
          <w:lang w:val="en-US"/>
        </w:rPr>
        <w:t xml:space="preserve"> de factor doble para </w:t>
      </w:r>
      <w:proofErr w:type="spellStart"/>
      <w:r w:rsidRPr="00740418">
        <w:rPr>
          <w:rFonts w:eastAsia="Times New Roman" w:cs="Times New Roman"/>
          <w:lang w:val="en-US"/>
        </w:rPr>
        <w:t>garantizar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el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acceso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seguro</w:t>
      </w:r>
      <w:proofErr w:type="spellEnd"/>
      <w:r w:rsidRPr="00740418">
        <w:rPr>
          <w:rFonts w:eastAsia="Times New Roman" w:cs="Times New Roman"/>
          <w:lang w:val="en-US"/>
        </w:rPr>
        <w:t xml:space="preserve"> a </w:t>
      </w:r>
      <w:proofErr w:type="spellStart"/>
      <w:r w:rsidRPr="00740418">
        <w:rPr>
          <w:rFonts w:eastAsia="Times New Roman" w:cs="Times New Roman"/>
          <w:lang w:val="en-US"/>
        </w:rPr>
        <w:t>servicios</w:t>
      </w:r>
      <w:proofErr w:type="spellEnd"/>
      <w:r w:rsidRPr="00740418">
        <w:rPr>
          <w:rFonts w:eastAsia="Times New Roman" w:cs="Times New Roman"/>
          <w:lang w:val="en-US"/>
        </w:rPr>
        <w:t xml:space="preserve"> y </w:t>
      </w:r>
      <w:proofErr w:type="spellStart"/>
      <w:r w:rsidRPr="00740418">
        <w:rPr>
          <w:rFonts w:eastAsia="Times New Roman" w:cs="Times New Roman"/>
          <w:lang w:val="en-US"/>
        </w:rPr>
        <w:t>datos</w:t>
      </w:r>
      <w:proofErr w:type="spellEnd"/>
      <w:r w:rsidRPr="00740418">
        <w:rPr>
          <w:rFonts w:eastAsia="Times New Roman" w:cs="Times New Roman"/>
          <w:lang w:val="en-US"/>
        </w:rPr>
        <w:t xml:space="preserve">. </w:t>
      </w:r>
      <w:proofErr w:type="spellStart"/>
      <w:r w:rsidRPr="00740418">
        <w:rPr>
          <w:rFonts w:eastAsia="Times New Roman" w:cs="Times New Roman"/>
          <w:lang w:val="en-US"/>
        </w:rPr>
        <w:t>Obtenga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más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información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haciendo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clic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hyperlink r:id="rId17" w:history="1">
        <w:proofErr w:type="spellStart"/>
        <w:r w:rsidRPr="00740418">
          <w:rPr>
            <w:rFonts w:eastAsia="Times New Roman" w:cs="Times New Roman"/>
            <w:b/>
            <w:bCs/>
            <w:color w:val="63B246"/>
            <w:u w:val="single"/>
            <w:lang w:val="en-US"/>
          </w:rPr>
          <w:t>aquí</w:t>
        </w:r>
        <w:proofErr w:type="spellEnd"/>
      </w:hyperlink>
      <w:r w:rsidRPr="00740418">
        <w:rPr>
          <w:rFonts w:eastAsia="Times New Roman" w:cs="Times New Roman"/>
          <w:color w:val="000000"/>
          <w:lang w:val="en-US"/>
        </w:rPr>
        <w:t>.</w:t>
      </w:r>
    </w:p>
    <w:p w14:paraId="67B2CFC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51DAE72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  <w:r>
        <w:rPr>
          <w:b/>
          <w:color w:val="63B246"/>
          <w:sz w:val="28"/>
          <w:szCs w:val="28"/>
        </w:rPr>
        <w:t>¿</w:t>
      </w:r>
      <w:r>
        <w:rPr>
          <w:b/>
          <w:color w:val="6BBF4E"/>
          <w:sz w:val="28"/>
          <w:szCs w:val="28"/>
        </w:rPr>
        <w:t>Qué</w:t>
      </w:r>
      <w:r>
        <w:rPr>
          <w:b/>
          <w:sz w:val="28"/>
          <w:szCs w:val="28"/>
        </w:rPr>
        <w:t xml:space="preserve"> es la autenticación de factor doble?</w:t>
      </w:r>
    </w:p>
    <w:p w14:paraId="55E3A547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9487F45" w14:textId="77777777" w:rsidR="00740418" w:rsidRPr="00740418" w:rsidRDefault="00740418" w:rsidP="007404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40418">
        <w:rPr>
          <w:rFonts w:eastAsia="Times New Roman" w:cs="Times New Roman"/>
          <w:lang w:val="en-US"/>
        </w:rPr>
        <w:t xml:space="preserve">La </w:t>
      </w:r>
      <w:proofErr w:type="spellStart"/>
      <w:r w:rsidRPr="00740418">
        <w:rPr>
          <w:rFonts w:eastAsia="Times New Roman" w:cs="Times New Roman"/>
          <w:lang w:val="en-US"/>
        </w:rPr>
        <w:t>autenticación</w:t>
      </w:r>
      <w:proofErr w:type="spellEnd"/>
      <w:r w:rsidRPr="00740418">
        <w:rPr>
          <w:rFonts w:eastAsia="Times New Roman" w:cs="Times New Roman"/>
          <w:lang w:val="en-US"/>
        </w:rPr>
        <w:t xml:space="preserve"> de factor doble </w:t>
      </w:r>
      <w:proofErr w:type="spellStart"/>
      <w:r w:rsidRPr="00740418">
        <w:rPr>
          <w:rFonts w:eastAsia="Times New Roman" w:cs="Times New Roman"/>
          <w:lang w:val="en-US"/>
        </w:rPr>
        <w:t>proporciona</w:t>
      </w:r>
      <w:proofErr w:type="spellEnd"/>
      <w:r w:rsidRPr="00740418">
        <w:rPr>
          <w:rFonts w:eastAsia="Times New Roman" w:cs="Times New Roman"/>
          <w:lang w:val="en-US"/>
        </w:rPr>
        <w:t xml:space="preserve"> un </w:t>
      </w:r>
      <w:proofErr w:type="spellStart"/>
      <w:r w:rsidRPr="00740418">
        <w:rPr>
          <w:rFonts w:eastAsia="Times New Roman" w:cs="Times New Roman"/>
          <w:lang w:val="en-US"/>
        </w:rPr>
        <w:t>segundo</w:t>
      </w:r>
      <w:proofErr w:type="spellEnd"/>
      <w:r w:rsidRPr="00740418">
        <w:rPr>
          <w:rFonts w:eastAsia="Times New Roman" w:cs="Times New Roman"/>
          <w:lang w:val="en-US"/>
        </w:rPr>
        <w:t xml:space="preserve"> canal de </w:t>
      </w:r>
      <w:proofErr w:type="spellStart"/>
      <w:r w:rsidRPr="00740418">
        <w:rPr>
          <w:rFonts w:eastAsia="Times New Roman" w:cs="Times New Roman"/>
          <w:lang w:val="en-US"/>
        </w:rPr>
        <w:t>seguridad</w:t>
      </w:r>
      <w:proofErr w:type="spellEnd"/>
      <w:r w:rsidRPr="00740418">
        <w:rPr>
          <w:rFonts w:eastAsia="Times New Roman" w:cs="Times New Roman"/>
          <w:lang w:val="en-US"/>
        </w:rPr>
        <w:t xml:space="preserve"> para </w:t>
      </w:r>
      <w:proofErr w:type="spellStart"/>
      <w:r w:rsidRPr="00740418">
        <w:rPr>
          <w:rFonts w:eastAsia="Times New Roman" w:cs="Times New Roman"/>
          <w:lang w:val="en-US"/>
        </w:rPr>
        <w:t>cualquier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tipo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inicio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sesión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r w:rsidRPr="00740418">
        <w:rPr>
          <w:rFonts w:eastAsia="Times New Roman" w:cs="Times New Roman"/>
          <w:b/>
          <w:bCs/>
          <w:lang w:val="en-US"/>
        </w:rPr>
        <w:t xml:space="preserve">que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requiera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información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adicional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, o un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dispositivo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físico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 para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iniciar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b/>
          <w:bCs/>
          <w:lang w:val="en-US"/>
        </w:rPr>
        <w:t>sesión</w:t>
      </w:r>
      <w:proofErr w:type="spellEnd"/>
      <w:r w:rsidRPr="00740418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740418">
        <w:rPr>
          <w:rFonts w:eastAsia="Times New Roman" w:cs="Times New Roman"/>
          <w:lang w:val="en-US"/>
        </w:rPr>
        <w:t>además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su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contraseña</w:t>
      </w:r>
      <w:proofErr w:type="spellEnd"/>
      <w:r w:rsidRPr="00740418">
        <w:rPr>
          <w:rFonts w:eastAsia="Times New Roman" w:cs="Times New Roman"/>
          <w:lang w:val="en-US"/>
        </w:rPr>
        <w:t>.</w:t>
      </w:r>
    </w:p>
    <w:p w14:paraId="0D4731D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F4ED7CB" w14:textId="77777777" w:rsidR="00740418" w:rsidRPr="00740418" w:rsidRDefault="00740418" w:rsidP="0074041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40418">
        <w:rPr>
          <w:rFonts w:eastAsia="Times New Roman" w:cs="Times New Roman"/>
          <w:lang w:val="en-US"/>
        </w:rPr>
        <w:lastRenderedPageBreak/>
        <w:t xml:space="preserve">Al </w:t>
      </w:r>
      <w:proofErr w:type="spellStart"/>
      <w:r w:rsidRPr="00740418">
        <w:rPr>
          <w:rFonts w:eastAsia="Times New Roman" w:cs="Times New Roman"/>
          <w:lang w:val="en-US"/>
        </w:rPr>
        <w:t>requerir</w:t>
      </w:r>
      <w:proofErr w:type="spellEnd"/>
      <w:r w:rsidRPr="00740418">
        <w:rPr>
          <w:rFonts w:eastAsia="Times New Roman" w:cs="Times New Roman"/>
          <w:lang w:val="en-US"/>
        </w:rPr>
        <w:t xml:space="preserve"> dos </w:t>
      </w:r>
      <w:proofErr w:type="spellStart"/>
      <w:r w:rsidRPr="00740418">
        <w:rPr>
          <w:rFonts w:eastAsia="Times New Roman" w:cs="Times New Roman"/>
          <w:lang w:val="en-US"/>
        </w:rPr>
        <w:t>canales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autenticación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diferentes</w:t>
      </w:r>
      <w:proofErr w:type="spellEnd"/>
      <w:r w:rsidRPr="00740418">
        <w:rPr>
          <w:rFonts w:eastAsia="Times New Roman" w:cs="Times New Roman"/>
          <w:lang w:val="en-US"/>
        </w:rPr>
        <w:t xml:space="preserve">, </w:t>
      </w:r>
      <w:proofErr w:type="spellStart"/>
      <w:r w:rsidRPr="00740418">
        <w:rPr>
          <w:rFonts w:eastAsia="Times New Roman" w:cs="Times New Roman"/>
          <w:lang w:val="en-US"/>
        </w:rPr>
        <w:t>podemos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proteger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los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inicios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sesión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los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usuarios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ataques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remotos</w:t>
      </w:r>
      <w:proofErr w:type="spellEnd"/>
      <w:r w:rsidRPr="00740418">
        <w:rPr>
          <w:rFonts w:eastAsia="Times New Roman" w:cs="Times New Roman"/>
          <w:lang w:val="en-US"/>
        </w:rPr>
        <w:t xml:space="preserve"> que </w:t>
      </w:r>
      <w:proofErr w:type="spellStart"/>
      <w:r w:rsidRPr="00740418">
        <w:rPr>
          <w:rFonts w:eastAsia="Times New Roman" w:cs="Times New Roman"/>
          <w:lang w:val="en-US"/>
        </w:rPr>
        <w:t>puedan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explotar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nombres</w:t>
      </w:r>
      <w:proofErr w:type="spellEnd"/>
      <w:r w:rsidRPr="00740418">
        <w:rPr>
          <w:rFonts w:eastAsia="Times New Roman" w:cs="Times New Roman"/>
          <w:lang w:val="en-US"/>
        </w:rPr>
        <w:t xml:space="preserve"> de </w:t>
      </w:r>
      <w:proofErr w:type="spellStart"/>
      <w:r w:rsidRPr="00740418">
        <w:rPr>
          <w:rFonts w:eastAsia="Times New Roman" w:cs="Times New Roman"/>
          <w:lang w:val="en-US"/>
        </w:rPr>
        <w:t>usuario</w:t>
      </w:r>
      <w:proofErr w:type="spellEnd"/>
      <w:r w:rsidRPr="00740418">
        <w:rPr>
          <w:rFonts w:eastAsia="Times New Roman" w:cs="Times New Roman"/>
          <w:lang w:val="en-US"/>
        </w:rPr>
        <w:t xml:space="preserve"> y </w:t>
      </w:r>
      <w:proofErr w:type="spellStart"/>
      <w:r w:rsidRPr="00740418">
        <w:rPr>
          <w:rFonts w:eastAsia="Times New Roman" w:cs="Times New Roman"/>
          <w:lang w:val="en-US"/>
        </w:rPr>
        <w:t>contraseñas</w:t>
      </w:r>
      <w:proofErr w:type="spellEnd"/>
      <w:r w:rsidRPr="00740418">
        <w:rPr>
          <w:rFonts w:eastAsia="Times New Roman" w:cs="Times New Roman"/>
          <w:lang w:val="en-US"/>
        </w:rPr>
        <w:t xml:space="preserve"> </w:t>
      </w:r>
      <w:proofErr w:type="spellStart"/>
      <w:r w:rsidRPr="00740418">
        <w:rPr>
          <w:rFonts w:eastAsia="Times New Roman" w:cs="Times New Roman"/>
          <w:lang w:val="en-US"/>
        </w:rPr>
        <w:t>robadas</w:t>
      </w:r>
      <w:proofErr w:type="spellEnd"/>
      <w:r w:rsidRPr="00740418">
        <w:rPr>
          <w:rFonts w:eastAsia="Times New Roman" w:cs="Times New Roman"/>
          <w:lang w:val="en-US"/>
        </w:rPr>
        <w:t xml:space="preserve">. </w:t>
      </w:r>
    </w:p>
    <w:p w14:paraId="0EB981C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7DB4930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</w:pPr>
      <w:r>
        <w:rPr>
          <w:b/>
          <w:color w:val="63B246"/>
        </w:rPr>
        <w:t>Los factores pueden incluir:</w:t>
      </w:r>
    </w:p>
    <w:tbl>
      <w:tblPr>
        <w:tblStyle w:val="a"/>
        <w:tblW w:w="936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750"/>
      </w:tblGrid>
      <w:tr w:rsidR="00213CE9" w14:paraId="10A0D1F3" w14:textId="77777777">
        <w:trPr>
          <w:trHeight w:val="5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3791DF5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B9AC78F" wp14:editId="4BE6727E">
                  <wp:extent cx="552450" cy="295275"/>
                  <wp:effectExtent l="0" t="0" r="0" b="0"/>
                  <wp:docPr id="27" name="image21.jpg" descr="image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image2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35" w:type="dxa"/>
              <w:bottom w:w="80" w:type="dxa"/>
              <w:right w:w="80" w:type="dxa"/>
            </w:tcMar>
            <w:vAlign w:val="center"/>
          </w:tcPr>
          <w:p w14:paraId="287EEC4A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/>
              <w:rPr>
                <w:b/>
              </w:rPr>
            </w:pPr>
            <w:r>
              <w:rPr>
                <w:b/>
              </w:rPr>
              <w:t>Algo que conozca:</w:t>
            </w:r>
          </w:p>
          <w:p w14:paraId="283B93C6" w14:textId="77777777" w:rsidR="00213CE9" w:rsidRDefault="001F39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un nombre de usuario y contraseña únicos.</w:t>
            </w:r>
          </w:p>
        </w:tc>
      </w:tr>
      <w:tr w:rsidR="00213CE9" w14:paraId="212BB095" w14:textId="77777777">
        <w:trPr>
          <w:trHeight w:val="74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4A3018A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2C338CB" wp14:editId="7666A899">
                  <wp:extent cx="552450" cy="457200"/>
                  <wp:effectExtent l="0" t="0" r="0" b="0"/>
                  <wp:docPr id="30" name="image12.jpg" descr="image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image18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35" w:type="dxa"/>
              <w:bottom w:w="80" w:type="dxa"/>
              <w:right w:w="80" w:type="dxa"/>
            </w:tcMar>
            <w:vAlign w:val="center"/>
          </w:tcPr>
          <w:p w14:paraId="7C7ECFB0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/>
              <w:rPr>
                <w:b/>
              </w:rPr>
            </w:pPr>
            <w:r>
              <w:rPr>
                <w:b/>
              </w:rPr>
              <w:t>Algo que tenga:</w:t>
            </w:r>
          </w:p>
          <w:p w14:paraId="27F29ADC" w14:textId="77777777" w:rsidR="00213CE9" w:rsidRDefault="001F39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un </w:t>
            </w:r>
            <w:r w:rsidR="00B45552">
              <w:t>smartphone</w:t>
            </w:r>
            <w:r>
              <w:t xml:space="preserve"> con una aplicación para aprobar solicitudes de autenticación.</w:t>
            </w:r>
          </w:p>
        </w:tc>
      </w:tr>
      <w:tr w:rsidR="00213CE9" w14:paraId="51DB376F" w14:textId="77777777">
        <w:trPr>
          <w:trHeight w:val="7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422029F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B5EE227" wp14:editId="6216D3A6">
                  <wp:extent cx="552450" cy="476250"/>
                  <wp:effectExtent l="0" t="0" r="0" b="0"/>
                  <wp:docPr id="28" name="image20.jpg" descr="image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image42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14:paraId="47CB53F8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/>
              <w:rPr>
                <w:b/>
              </w:rPr>
            </w:pPr>
            <w:r>
              <w:rPr>
                <w:b/>
              </w:rPr>
              <w:t xml:space="preserve">   Algo personal:</w:t>
            </w:r>
          </w:p>
          <w:p w14:paraId="5E613280" w14:textId="77777777" w:rsidR="00213CE9" w:rsidRDefault="001F39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biometría: como su huella dactilar o un escáner de la retina.</w:t>
            </w:r>
          </w:p>
        </w:tc>
      </w:tr>
    </w:tbl>
    <w:p w14:paraId="61EA7C7B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</w:pPr>
    </w:p>
    <w:p w14:paraId="7BB66EB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</w:p>
    <w:p w14:paraId="20C37D17" w14:textId="77777777" w:rsidR="00213CE9" w:rsidRDefault="001F3968">
      <w:pPr>
        <w:pStyle w:val="Heading2"/>
        <w:widowControl/>
        <w:rPr>
          <w:color w:val="405665"/>
        </w:rPr>
      </w:pPr>
      <w:bookmarkStart w:id="14" w:name="_lnxbz9" w:colFirst="0" w:colLast="0"/>
      <w:bookmarkStart w:id="15" w:name="_Toc36132802"/>
      <w:bookmarkStart w:id="16" w:name="_Toc36134744"/>
      <w:bookmarkStart w:id="17" w:name="_Toc36135203"/>
      <w:bookmarkEnd w:id="14"/>
      <w:r>
        <w:rPr>
          <w:sz w:val="28"/>
          <w:szCs w:val="28"/>
          <w:highlight w:val="white"/>
        </w:rPr>
        <w:t>¿Por</w:t>
      </w:r>
      <w:r>
        <w:rPr>
          <w:color w:val="444444"/>
          <w:sz w:val="28"/>
          <w:szCs w:val="28"/>
          <w:highlight w:val="white"/>
        </w:rPr>
        <w:t xml:space="preserve"> </w:t>
      </w:r>
      <w:r>
        <w:rPr>
          <w:color w:val="6BBF4E"/>
          <w:sz w:val="28"/>
          <w:szCs w:val="28"/>
          <w:highlight w:val="white"/>
        </w:rPr>
        <w:t>qué</w:t>
      </w:r>
      <w:r>
        <w:rPr>
          <w:sz w:val="28"/>
          <w:szCs w:val="28"/>
          <w:highlight w:val="white"/>
        </w:rPr>
        <w:t xml:space="preserve"> </w:t>
      </w:r>
      <w:r>
        <w:rPr>
          <w:color w:val="405665"/>
          <w:sz w:val="28"/>
          <w:szCs w:val="28"/>
          <w:highlight w:val="white"/>
        </w:rPr>
        <w:t>necesitamos la autenticación de factor doble?</w:t>
      </w:r>
      <w:bookmarkEnd w:id="15"/>
      <w:bookmarkEnd w:id="16"/>
      <w:bookmarkEnd w:id="17"/>
    </w:p>
    <w:p w14:paraId="06A29DD2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78D3930" w14:textId="77777777" w:rsidR="00B45552" w:rsidRPr="00B45552" w:rsidRDefault="00B45552" w:rsidP="00B4555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Las </w:t>
      </w:r>
      <w:proofErr w:type="spellStart"/>
      <w:r w:rsidRPr="00B45552">
        <w:rPr>
          <w:rFonts w:eastAsia="Times New Roman" w:cs="Times New Roman"/>
          <w:lang w:val="en-US"/>
        </w:rPr>
        <w:t>credenciales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son </w:t>
      </w:r>
      <w:proofErr w:type="spellStart"/>
      <w:r w:rsidRPr="00B45552">
        <w:rPr>
          <w:rFonts w:eastAsia="Times New Roman" w:cs="Times New Roman"/>
          <w:lang w:val="en-US"/>
        </w:rPr>
        <w:t>muy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importantes</w:t>
      </w:r>
      <w:proofErr w:type="spellEnd"/>
      <w:r w:rsidRPr="00B45552">
        <w:rPr>
          <w:rFonts w:eastAsia="Times New Roman" w:cs="Times New Roman"/>
          <w:lang w:val="en-US"/>
        </w:rPr>
        <w:t xml:space="preserve">, y </w:t>
      </w:r>
      <w:proofErr w:type="spellStart"/>
      <w:r w:rsidRPr="00B45552">
        <w:rPr>
          <w:rFonts w:eastAsia="Times New Roman" w:cs="Times New Roman"/>
          <w:lang w:val="en-US"/>
        </w:rPr>
        <w:t>cada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vez</w:t>
      </w:r>
      <w:proofErr w:type="spellEnd"/>
      <w:r w:rsidRPr="00B45552">
        <w:rPr>
          <w:rFonts w:eastAsia="Times New Roman" w:cs="Times New Roman"/>
          <w:lang w:val="en-US"/>
        </w:rPr>
        <w:t xml:space="preserve"> son </w:t>
      </w:r>
      <w:proofErr w:type="spellStart"/>
      <w:r w:rsidRPr="00B45552">
        <w:rPr>
          <w:rFonts w:eastAsia="Times New Roman" w:cs="Times New Roman"/>
          <w:lang w:val="en-US"/>
        </w:rPr>
        <w:t>más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fáciles</w:t>
      </w:r>
      <w:proofErr w:type="spellEnd"/>
      <w:r w:rsidRPr="00B45552">
        <w:rPr>
          <w:rFonts w:eastAsia="Times New Roman" w:cs="Times New Roman"/>
          <w:lang w:val="en-US"/>
        </w:rPr>
        <w:t xml:space="preserve"> de verse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riesgo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actualidad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lang w:val="en-US"/>
        </w:rPr>
        <w:t>más</w:t>
      </w:r>
      <w:proofErr w:type="spellEnd"/>
      <w:r w:rsidRPr="00B45552">
        <w:rPr>
          <w:rFonts w:eastAsia="Times New Roman" w:cs="Times New Roman"/>
          <w:lang w:val="en-US"/>
        </w:rPr>
        <w:t xml:space="preserve"> del 90 % de las </w:t>
      </w:r>
      <w:proofErr w:type="spellStart"/>
      <w:r w:rsidRPr="00B45552">
        <w:rPr>
          <w:rFonts w:eastAsia="Times New Roman" w:cs="Times New Roman"/>
          <w:lang w:val="en-US"/>
        </w:rPr>
        <w:t>infracciones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implican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expuestas</w:t>
      </w:r>
      <w:proofErr w:type="spellEnd"/>
      <w:r w:rsidRPr="00B45552">
        <w:rPr>
          <w:rFonts w:eastAsia="Times New Roman" w:cs="Times New Roman"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lang w:val="en-US"/>
        </w:rPr>
        <w:t>riesgos</w:t>
      </w:r>
      <w:proofErr w:type="spellEnd"/>
      <w:r w:rsidRPr="00B45552">
        <w:rPr>
          <w:rFonts w:eastAsia="Times New Roman" w:cs="Times New Roman"/>
          <w:lang w:val="en-US"/>
        </w:rPr>
        <w:t>.</w:t>
      </w:r>
    </w:p>
    <w:p w14:paraId="6FD7AD3E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La </w:t>
      </w:r>
      <w:proofErr w:type="spellStart"/>
      <w:r w:rsidRPr="00B45552">
        <w:rPr>
          <w:rFonts w:eastAsia="Times New Roman" w:cs="Times New Roman"/>
          <w:lang w:val="en-US"/>
        </w:rPr>
        <w:t>autenticación</w:t>
      </w:r>
      <w:proofErr w:type="spellEnd"/>
      <w:r w:rsidRPr="00B45552">
        <w:rPr>
          <w:rFonts w:eastAsia="Times New Roman" w:cs="Times New Roman"/>
          <w:lang w:val="en-US"/>
        </w:rPr>
        <w:t xml:space="preserve"> de factor doble </w:t>
      </w:r>
      <w:proofErr w:type="spellStart"/>
      <w:r w:rsidRPr="00B45552">
        <w:rPr>
          <w:rFonts w:eastAsia="Times New Roman" w:cs="Times New Roman"/>
          <w:lang w:val="en-US"/>
        </w:rPr>
        <w:t>mejora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seguridad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cuenta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lang w:val="en-US"/>
        </w:rPr>
        <w:t>mediante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el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uso</w:t>
      </w:r>
      <w:proofErr w:type="spellEnd"/>
      <w:r w:rsidRPr="00B45552">
        <w:rPr>
          <w:rFonts w:eastAsia="Times New Roman" w:cs="Times New Roman"/>
          <w:lang w:val="en-US"/>
        </w:rPr>
        <w:t xml:space="preserve"> de un </w:t>
      </w:r>
      <w:proofErr w:type="spellStart"/>
      <w:r w:rsidRPr="00B45552">
        <w:rPr>
          <w:rFonts w:eastAsia="Times New Roman" w:cs="Times New Roman"/>
          <w:lang w:val="en-US"/>
        </w:rPr>
        <w:t>dispositivo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secundario</w:t>
      </w:r>
      <w:proofErr w:type="spellEnd"/>
      <w:r w:rsidRPr="00B45552">
        <w:rPr>
          <w:rFonts w:eastAsia="Times New Roman" w:cs="Times New Roman"/>
          <w:lang w:val="en-US"/>
        </w:rPr>
        <w:t xml:space="preserve"> para </w:t>
      </w:r>
      <w:proofErr w:type="spellStart"/>
      <w:r w:rsidRPr="00B45552">
        <w:rPr>
          <w:rFonts w:eastAsia="Times New Roman" w:cs="Times New Roman"/>
          <w:lang w:val="en-US"/>
        </w:rPr>
        <w:t>verificar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identidad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Esto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impide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alguien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salvo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usted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acceda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cuenta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incluso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si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conocen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contraseña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no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disponen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dispositivo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móvil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>.</w:t>
      </w:r>
    </w:p>
    <w:p w14:paraId="401E1650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D4ADF64" w14:textId="77777777" w:rsidR="00213CE9" w:rsidRDefault="001F3968">
      <w:pPr>
        <w:pStyle w:val="Heading2"/>
        <w:widowControl/>
        <w:rPr>
          <w:color w:val="405665"/>
        </w:rPr>
      </w:pPr>
      <w:bookmarkStart w:id="18" w:name="_1ksv4uv" w:colFirst="0" w:colLast="0"/>
      <w:bookmarkStart w:id="19" w:name="_Toc36132803"/>
      <w:bookmarkStart w:id="20" w:name="_Toc36134745"/>
      <w:bookmarkStart w:id="21" w:name="_Toc36135204"/>
      <w:bookmarkEnd w:id="18"/>
      <w:r>
        <w:rPr>
          <w:color w:val="6BBF4E"/>
          <w:sz w:val="28"/>
          <w:szCs w:val="28"/>
          <w:highlight w:val="white"/>
        </w:rPr>
        <w:t xml:space="preserve">¿Cómo </w:t>
      </w:r>
      <w:r>
        <w:rPr>
          <w:color w:val="405665"/>
          <w:sz w:val="28"/>
          <w:szCs w:val="28"/>
          <w:highlight w:val="white"/>
        </w:rPr>
        <w:t>Duo cambiará mi experiencia de inicio de sesión?</w:t>
      </w:r>
      <w:bookmarkEnd w:id="19"/>
      <w:bookmarkEnd w:id="20"/>
      <w:bookmarkEnd w:id="21"/>
    </w:p>
    <w:p w14:paraId="1C68E17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E9F29EF" w14:textId="77777777" w:rsidR="00B45552" w:rsidRPr="00B45552" w:rsidRDefault="00B45552" w:rsidP="00B4555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45552">
        <w:rPr>
          <w:rFonts w:eastAsia="Times New Roman" w:cs="Times New Roman"/>
          <w:lang w:val="en-US"/>
        </w:rPr>
        <w:t>Cuando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inicie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una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aplicación</w:t>
      </w:r>
      <w:proofErr w:type="spellEnd"/>
      <w:r w:rsidRPr="00B45552">
        <w:rPr>
          <w:rFonts w:eastAsia="Times New Roman" w:cs="Times New Roman"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lang w:val="en-US"/>
        </w:rPr>
        <w:t>esté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protegida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por</w:t>
      </w:r>
      <w:proofErr w:type="spellEnd"/>
      <w:r w:rsidRPr="00B45552">
        <w:rPr>
          <w:rFonts w:eastAsia="Times New Roman" w:cs="Times New Roman"/>
          <w:lang w:val="en-US"/>
        </w:rPr>
        <w:t xml:space="preserve"> Duo, </w:t>
      </w:r>
      <w:proofErr w:type="spellStart"/>
      <w:r w:rsidRPr="00B45552">
        <w:rPr>
          <w:rFonts w:eastAsia="Times New Roman" w:cs="Times New Roman"/>
          <w:lang w:val="en-US"/>
        </w:rPr>
        <w:t>deberá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ingresar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</w:t>
      </w:r>
      <w:proofErr w:type="spellEnd"/>
      <w:r w:rsidRPr="00B45552">
        <w:rPr>
          <w:rFonts w:eastAsia="Times New Roman" w:cs="Times New Roman"/>
          <w:lang w:val="en-US"/>
        </w:rPr>
        <w:t>.</w:t>
      </w:r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Después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ingresar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información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r w:rsidRPr="00B45552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que complete un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factor doble</w:t>
      </w:r>
      <w:r w:rsidRPr="00B45552">
        <w:rPr>
          <w:rFonts w:eastAsia="Times New Roman" w:cs="Times New Roman"/>
          <w:lang w:val="en-US"/>
        </w:rPr>
        <w:t>.</w:t>
      </w:r>
    </w:p>
    <w:p w14:paraId="3B18B880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Duo no </w:t>
      </w:r>
      <w:proofErr w:type="spellStart"/>
      <w:r w:rsidRPr="00B45552">
        <w:rPr>
          <w:rFonts w:eastAsia="Times New Roman" w:cs="Times New Roman"/>
          <w:lang w:val="en-US"/>
        </w:rPr>
        <w:t>reemplaza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ni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exige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cambiar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</w:t>
      </w:r>
      <w:proofErr w:type="spellEnd"/>
      <w:r w:rsidRPr="00B45552">
        <w:rPr>
          <w:rFonts w:eastAsia="Times New Roman" w:cs="Times New Roman"/>
          <w:i/>
          <w:iCs/>
          <w:lang w:val="en-US"/>
        </w:rPr>
        <w:t xml:space="preserve">. </w:t>
      </w:r>
      <w:r w:rsidRPr="00B45552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B45552">
        <w:rPr>
          <w:rFonts w:eastAsia="Times New Roman" w:cs="Times New Roman"/>
          <w:lang w:val="en-US"/>
        </w:rPr>
        <w:t>seguridad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adicional</w:t>
      </w:r>
      <w:proofErr w:type="spellEnd"/>
      <w:r w:rsidRPr="00B45552">
        <w:rPr>
          <w:rFonts w:eastAsia="Times New Roman" w:cs="Times New Roman"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método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preexistente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Pronto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tendrá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más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información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sobre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el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lanzamiento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de Duo.</w:t>
      </w:r>
    </w:p>
    <w:p w14:paraId="3E6AD7F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0C26D36" wp14:editId="5DE4654A">
                <wp:extent cx="5953125" cy="28575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2700FA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4" o:spid="_x0000_s1028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3EB49C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1479986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ECFFAA"/>
          <w:sz w:val="24"/>
          <w:szCs w:val="24"/>
          <w:shd w:val="clear" w:color="auto" w:fill="ECFFAA"/>
        </w:rPr>
      </w:pPr>
      <w:bookmarkStart w:id="22" w:name="_44sinio" w:colFirst="0" w:colLast="0"/>
      <w:bookmarkEnd w:id="22"/>
      <w:r>
        <w:rPr>
          <w:b/>
          <w:sz w:val="36"/>
          <w:szCs w:val="36"/>
          <w:shd w:val="clear" w:color="auto" w:fill="ECFFAA"/>
        </w:rPr>
        <w:t xml:space="preserve">Correo electrónico n.º 2: </w:t>
      </w:r>
      <w:r>
        <w:rPr>
          <w:b/>
          <w:i/>
          <w:sz w:val="24"/>
          <w:szCs w:val="24"/>
          <w:shd w:val="clear" w:color="auto" w:fill="ECFFAA"/>
        </w:rPr>
        <w:t xml:space="preserve">Duo se estrenará el &lt;FECHA&gt;. No se requiere acción inmediata. </w:t>
      </w:r>
    </w:p>
    <w:p w14:paraId="17D97E9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0DDA3D6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0872440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22A88F7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t xml:space="preserve">15 días antes de la fecha de inicio de envío/aplicación del correo electrónico de registro. </w:t>
      </w:r>
    </w:p>
    <w:p w14:paraId="3793C62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B25B9C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 xml:space="preserve">: </w:t>
      </w:r>
    </w:p>
    <w:p w14:paraId="315511E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79CF2D6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  <w:r>
        <w:t xml:space="preserve">Regístrese en la autenticación de factor doble de Duo el </w:t>
      </w:r>
      <w:r>
        <w:rPr>
          <w:b/>
          <w:highlight w:val="yellow"/>
        </w:rPr>
        <w:t>&lt;FECHA DE CORREO ELECTRÓNICO DE REGISTRO&gt;</w:t>
      </w:r>
    </w:p>
    <w:p w14:paraId="4B1CB16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6CE254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4D7876A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216D7D9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Para mejorar nuestra posición de seguridad, incorporaremos Duo Security como una</w:t>
      </w:r>
      <w:r>
        <w:rPr>
          <w:b/>
        </w:rPr>
        <w:t xml:space="preserve"> solución de autenticación de factor doble </w:t>
      </w:r>
      <w:r>
        <w:t xml:space="preserve">en nuestra infraestructura de TI existente. </w:t>
      </w:r>
    </w:p>
    <w:p w14:paraId="0077491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B3CE02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Recibirá un correo electrónico de registro de Duo el</w:t>
      </w:r>
      <w:r>
        <w:rPr>
          <w:b/>
          <w:highlight w:val="yellow"/>
        </w:rPr>
        <w:t xml:space="preserve"> &lt;FECHA DE CORREO ELECTRÓNICO DE REGISTRO&gt;</w:t>
      </w:r>
      <w:r>
        <w:t>.  En los próximos días, recibirá información más detallada sobre este tema.</w:t>
      </w:r>
    </w:p>
    <w:p w14:paraId="696F6931" w14:textId="77777777" w:rsidR="00213CE9" w:rsidRDefault="00213CE9">
      <w:pPr>
        <w:pStyle w:val="Heading2"/>
        <w:rPr>
          <w:color w:val="000000"/>
        </w:rPr>
      </w:pPr>
      <w:bookmarkStart w:id="23" w:name="_2jxsxqh" w:colFirst="0" w:colLast="0"/>
      <w:bookmarkEnd w:id="23"/>
    </w:p>
    <w:p w14:paraId="7223774E" w14:textId="77777777" w:rsidR="00213CE9" w:rsidRDefault="001F3968">
      <w:pPr>
        <w:pStyle w:val="Heading2"/>
        <w:rPr>
          <w:sz w:val="28"/>
          <w:szCs w:val="28"/>
        </w:rPr>
      </w:pPr>
      <w:bookmarkStart w:id="24" w:name="_z337ya" w:colFirst="0" w:colLast="0"/>
      <w:bookmarkStart w:id="25" w:name="_Toc36132804"/>
      <w:bookmarkStart w:id="26" w:name="_Toc36134746"/>
      <w:bookmarkStart w:id="27" w:name="_Toc36135205"/>
      <w:bookmarkEnd w:id="24"/>
      <w:r>
        <w:rPr>
          <w:sz w:val="28"/>
          <w:szCs w:val="28"/>
        </w:rPr>
        <w:t>Acción requerida:</w:t>
      </w:r>
      <w:bookmarkEnd w:id="25"/>
      <w:bookmarkEnd w:id="26"/>
      <w:bookmarkEnd w:id="27"/>
    </w:p>
    <w:p w14:paraId="55A4EAD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2D3001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</w:rPr>
        <w:t xml:space="preserve">No es necesaria una acción inmediata. </w:t>
      </w:r>
      <w:r>
        <w:t xml:space="preserve">Este correo electrónico es para notificar y mostrar el próximo lanzamiento de la autenticación de factor doble de Duo el </w:t>
      </w:r>
      <w:r>
        <w:rPr>
          <w:b/>
          <w:highlight w:val="yellow"/>
        </w:rPr>
        <w:t>&lt;FECHA DEL CORREO ELECTRÓNICO DE REGISTRO&gt;</w:t>
      </w:r>
      <w:r>
        <w:t>.</w:t>
      </w:r>
    </w:p>
    <w:p w14:paraId="63B864F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3405A74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color w:val="63B246"/>
          <w:sz w:val="28"/>
          <w:szCs w:val="28"/>
          <w:highlight w:val="white"/>
        </w:rPr>
        <w:t>¿</w:t>
      </w:r>
      <w:r>
        <w:rPr>
          <w:b/>
          <w:color w:val="6BBF4E"/>
          <w:sz w:val="28"/>
          <w:szCs w:val="28"/>
          <w:highlight w:val="white"/>
        </w:rPr>
        <w:t>Qué</w:t>
      </w:r>
      <w:r>
        <w:rPr>
          <w:b/>
          <w:sz w:val="28"/>
          <w:szCs w:val="28"/>
          <w:highlight w:val="white"/>
        </w:rPr>
        <w:t xml:space="preserve"> es Duo Security?</w:t>
      </w:r>
    </w:p>
    <w:p w14:paraId="57EE2E7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E0EBC53" wp14:editId="365B79F8">
            <wp:simplePos x="0" y="0"/>
            <wp:positionH relativeFrom="column">
              <wp:posOffset>3</wp:posOffset>
            </wp:positionH>
            <wp:positionV relativeFrom="paragraph">
              <wp:posOffset>171450</wp:posOffset>
            </wp:positionV>
            <wp:extent cx="355105" cy="355105"/>
            <wp:effectExtent l="0" t="0" r="0" b="0"/>
            <wp:wrapSquare wrapText="bothSides" distT="114300" distB="114300" distL="114300" distR="114300"/>
            <wp:docPr id="22" name="image6.png" descr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4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105" cy="35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78B057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Duo Security es </w:t>
      </w:r>
      <w:proofErr w:type="spellStart"/>
      <w:r w:rsidRPr="00B45552">
        <w:rPr>
          <w:rFonts w:eastAsia="Times New Roman" w:cs="Times New Roman"/>
          <w:lang w:val="en-US"/>
        </w:rPr>
        <w:t>una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empresa</w:t>
      </w:r>
      <w:proofErr w:type="spellEnd"/>
      <w:r w:rsidRPr="00B45552">
        <w:rPr>
          <w:rFonts w:eastAsia="Times New Roman" w:cs="Times New Roman"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lang w:val="en-US"/>
        </w:rPr>
        <w:t>brinda</w:t>
      </w:r>
      <w:proofErr w:type="spellEnd"/>
      <w:r w:rsidRPr="00B45552">
        <w:rPr>
          <w:rFonts w:eastAsia="Times New Roman" w:cs="Times New Roman"/>
          <w:lang w:val="en-US"/>
        </w:rPr>
        <w:t xml:space="preserve"> un </w:t>
      </w:r>
      <w:proofErr w:type="spellStart"/>
      <w:r w:rsidRPr="00B45552">
        <w:rPr>
          <w:rFonts w:eastAsia="Times New Roman" w:cs="Times New Roman"/>
          <w:lang w:val="en-US"/>
        </w:rPr>
        <w:t>servicio</w:t>
      </w:r>
      <w:proofErr w:type="spellEnd"/>
      <w:r w:rsidRPr="00B45552">
        <w:rPr>
          <w:rFonts w:eastAsia="Times New Roman" w:cs="Times New Roman"/>
          <w:lang w:val="en-US"/>
        </w:rPr>
        <w:t xml:space="preserve"> de software </w:t>
      </w:r>
      <w:proofErr w:type="spellStart"/>
      <w:r w:rsidRPr="00B45552">
        <w:rPr>
          <w:rFonts w:eastAsia="Times New Roman" w:cs="Times New Roman"/>
          <w:lang w:val="en-US"/>
        </w:rPr>
        <w:t>basado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nube</w:t>
      </w:r>
      <w:proofErr w:type="spellEnd"/>
      <w:r w:rsidRPr="00B45552">
        <w:rPr>
          <w:rFonts w:eastAsia="Times New Roman" w:cs="Times New Roman"/>
          <w:lang w:val="en-US"/>
        </w:rPr>
        <w:t xml:space="preserve">, que </w:t>
      </w:r>
      <w:proofErr w:type="spellStart"/>
      <w:r w:rsidRPr="00B45552">
        <w:rPr>
          <w:rFonts w:eastAsia="Times New Roman" w:cs="Times New Roman"/>
          <w:lang w:val="en-US"/>
        </w:rPr>
        <w:t>utiliza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autenticación</w:t>
      </w:r>
      <w:proofErr w:type="spellEnd"/>
      <w:r w:rsidRPr="00B45552">
        <w:rPr>
          <w:rFonts w:eastAsia="Times New Roman" w:cs="Times New Roman"/>
          <w:lang w:val="en-US"/>
        </w:rPr>
        <w:t xml:space="preserve"> de factor doble para </w:t>
      </w:r>
      <w:proofErr w:type="spellStart"/>
      <w:r w:rsidRPr="00B45552">
        <w:rPr>
          <w:rFonts w:eastAsia="Times New Roman" w:cs="Times New Roman"/>
          <w:lang w:val="en-US"/>
        </w:rPr>
        <w:t>garantizar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el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acceso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seguro</w:t>
      </w:r>
      <w:proofErr w:type="spellEnd"/>
      <w:r w:rsidRPr="00B45552">
        <w:rPr>
          <w:rFonts w:eastAsia="Times New Roman" w:cs="Times New Roman"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lang w:val="en-US"/>
        </w:rPr>
        <w:t>servicios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datos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proofErr w:type="spellStart"/>
      <w:r w:rsidRPr="00B45552">
        <w:rPr>
          <w:rFonts w:eastAsia="Times New Roman" w:cs="Times New Roman"/>
          <w:lang w:val="en-US"/>
        </w:rPr>
        <w:t>Obtenga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más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información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haciendo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clic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hyperlink r:id="rId21" w:history="1">
        <w:proofErr w:type="spellStart"/>
        <w:r w:rsidRPr="00B45552">
          <w:rPr>
            <w:rFonts w:eastAsia="Times New Roman" w:cs="Times New Roman"/>
            <w:b/>
            <w:bCs/>
            <w:color w:val="63B246"/>
            <w:u w:val="single"/>
            <w:lang w:val="en-US"/>
          </w:rPr>
          <w:t>aquí</w:t>
        </w:r>
        <w:proofErr w:type="spellEnd"/>
      </w:hyperlink>
      <w:r w:rsidRPr="00B45552">
        <w:rPr>
          <w:rFonts w:eastAsia="Times New Roman" w:cs="Times New Roman"/>
          <w:color w:val="000000"/>
          <w:lang w:val="en-US"/>
        </w:rPr>
        <w:t>.</w:t>
      </w:r>
    </w:p>
    <w:p w14:paraId="1C11ED26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6C381B9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  <w:r>
        <w:rPr>
          <w:b/>
          <w:color w:val="63B246"/>
          <w:sz w:val="28"/>
          <w:szCs w:val="28"/>
        </w:rPr>
        <w:t>¿</w:t>
      </w:r>
      <w:r>
        <w:rPr>
          <w:b/>
          <w:color w:val="6BBF4E"/>
          <w:sz w:val="28"/>
          <w:szCs w:val="28"/>
        </w:rPr>
        <w:t>Qué</w:t>
      </w:r>
      <w:r>
        <w:rPr>
          <w:b/>
          <w:sz w:val="28"/>
          <w:szCs w:val="28"/>
        </w:rPr>
        <w:t xml:space="preserve"> es la autenticación de factor doble?</w:t>
      </w:r>
    </w:p>
    <w:p w14:paraId="45549BE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9ECE260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La </w:t>
      </w:r>
      <w:proofErr w:type="spellStart"/>
      <w:r w:rsidRPr="00B45552">
        <w:rPr>
          <w:rFonts w:eastAsia="Times New Roman" w:cs="Times New Roman"/>
          <w:lang w:val="en-US"/>
        </w:rPr>
        <w:t>autenticación</w:t>
      </w:r>
      <w:proofErr w:type="spellEnd"/>
      <w:r w:rsidRPr="00B45552">
        <w:rPr>
          <w:rFonts w:eastAsia="Times New Roman" w:cs="Times New Roman"/>
          <w:lang w:val="en-US"/>
        </w:rPr>
        <w:t xml:space="preserve"> de factor doble </w:t>
      </w:r>
      <w:proofErr w:type="spellStart"/>
      <w:r w:rsidRPr="00B45552">
        <w:rPr>
          <w:rFonts w:eastAsia="Times New Roman" w:cs="Times New Roman"/>
          <w:lang w:val="en-US"/>
        </w:rPr>
        <w:t>proporciona</w:t>
      </w:r>
      <w:proofErr w:type="spellEnd"/>
      <w:r w:rsidRPr="00B45552">
        <w:rPr>
          <w:rFonts w:eastAsia="Times New Roman" w:cs="Times New Roman"/>
          <w:lang w:val="en-US"/>
        </w:rPr>
        <w:t xml:space="preserve"> un </w:t>
      </w:r>
      <w:proofErr w:type="spellStart"/>
      <w:r w:rsidRPr="00B45552">
        <w:rPr>
          <w:rFonts w:eastAsia="Times New Roman" w:cs="Times New Roman"/>
          <w:lang w:val="en-US"/>
        </w:rPr>
        <w:t>segundo</w:t>
      </w:r>
      <w:proofErr w:type="spellEnd"/>
      <w:r w:rsidRPr="00B45552">
        <w:rPr>
          <w:rFonts w:eastAsia="Times New Roman" w:cs="Times New Roman"/>
          <w:lang w:val="en-US"/>
        </w:rPr>
        <w:t xml:space="preserve"> canal de </w:t>
      </w:r>
      <w:proofErr w:type="spellStart"/>
      <w:r w:rsidRPr="00B45552">
        <w:rPr>
          <w:rFonts w:eastAsia="Times New Roman" w:cs="Times New Roman"/>
          <w:lang w:val="en-US"/>
        </w:rPr>
        <w:t>seguridad</w:t>
      </w:r>
      <w:proofErr w:type="spellEnd"/>
      <w:r w:rsidRPr="00B45552">
        <w:rPr>
          <w:rFonts w:eastAsia="Times New Roman" w:cs="Times New Roman"/>
          <w:lang w:val="en-US"/>
        </w:rPr>
        <w:t xml:space="preserve"> para </w:t>
      </w:r>
      <w:proofErr w:type="spellStart"/>
      <w:r w:rsidRPr="00B45552">
        <w:rPr>
          <w:rFonts w:eastAsia="Times New Roman" w:cs="Times New Roman"/>
          <w:lang w:val="en-US"/>
        </w:rPr>
        <w:t>cualquier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tipo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r w:rsidRPr="00B45552">
        <w:rPr>
          <w:rFonts w:eastAsia="Times New Roman" w:cs="Times New Roman"/>
          <w:b/>
          <w:bCs/>
          <w:lang w:val="en-US"/>
        </w:rPr>
        <w:t xml:space="preserve">que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requiera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información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adicional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o un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dispositivo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físico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para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iniciar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sesión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lang w:val="en-US"/>
        </w:rPr>
        <w:t>además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contraseña</w:t>
      </w:r>
      <w:proofErr w:type="spellEnd"/>
      <w:r w:rsidRPr="00B45552">
        <w:rPr>
          <w:rFonts w:eastAsia="Times New Roman" w:cs="Times New Roman"/>
          <w:lang w:val="en-US"/>
        </w:rPr>
        <w:t>.</w:t>
      </w:r>
    </w:p>
    <w:p w14:paraId="6FB55C55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1BA41275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Al </w:t>
      </w:r>
      <w:proofErr w:type="spellStart"/>
      <w:r w:rsidRPr="00B45552">
        <w:rPr>
          <w:rFonts w:eastAsia="Times New Roman" w:cs="Times New Roman"/>
          <w:lang w:val="en-US"/>
        </w:rPr>
        <w:t>requerir</w:t>
      </w:r>
      <w:proofErr w:type="spellEnd"/>
      <w:r w:rsidRPr="00B45552">
        <w:rPr>
          <w:rFonts w:eastAsia="Times New Roman" w:cs="Times New Roman"/>
          <w:lang w:val="en-US"/>
        </w:rPr>
        <w:t xml:space="preserve"> dos </w:t>
      </w:r>
      <w:proofErr w:type="spellStart"/>
      <w:r w:rsidRPr="00B45552">
        <w:rPr>
          <w:rFonts w:eastAsia="Times New Roman" w:cs="Times New Roman"/>
          <w:lang w:val="en-US"/>
        </w:rPr>
        <w:t>canales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autenticación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diferentes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lang w:val="en-US"/>
        </w:rPr>
        <w:t>podemos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proteger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los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inicios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los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usuarios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ataques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remotos</w:t>
      </w:r>
      <w:proofErr w:type="spellEnd"/>
      <w:r w:rsidRPr="00B45552">
        <w:rPr>
          <w:rFonts w:eastAsia="Times New Roman" w:cs="Times New Roman"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lang w:val="en-US"/>
        </w:rPr>
        <w:t>puedan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explotar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robadas</w:t>
      </w:r>
      <w:proofErr w:type="spellEnd"/>
      <w:r w:rsidRPr="00B45552">
        <w:rPr>
          <w:rFonts w:eastAsia="Times New Roman" w:cs="Times New Roman"/>
          <w:lang w:val="en-US"/>
        </w:rPr>
        <w:t>.</w:t>
      </w:r>
    </w:p>
    <w:p w14:paraId="0064C370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34AA444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03093DAC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</w:pPr>
      <w:r>
        <w:rPr>
          <w:b/>
          <w:color w:val="63B246"/>
        </w:rPr>
        <w:t>Los factores pueden incluir:</w:t>
      </w:r>
    </w:p>
    <w:tbl>
      <w:tblPr>
        <w:tblStyle w:val="a0"/>
        <w:tblW w:w="9360" w:type="dxa"/>
        <w:tblInd w:w="10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6750"/>
      </w:tblGrid>
      <w:tr w:rsidR="00213CE9" w14:paraId="19DA67BD" w14:textId="77777777">
        <w:trPr>
          <w:trHeight w:val="5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48F98FF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E62F350" wp14:editId="651D2432">
                  <wp:extent cx="552450" cy="295275"/>
                  <wp:effectExtent l="0" t="0" r="0" b="0"/>
                  <wp:docPr id="31" name="image21.jpg" descr="image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image28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35" w:type="dxa"/>
              <w:bottom w:w="80" w:type="dxa"/>
              <w:right w:w="80" w:type="dxa"/>
            </w:tcMar>
            <w:vAlign w:val="center"/>
          </w:tcPr>
          <w:p w14:paraId="63ED3A3D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/>
              <w:rPr>
                <w:b/>
              </w:rPr>
            </w:pPr>
            <w:r>
              <w:rPr>
                <w:b/>
              </w:rPr>
              <w:t>Algo que conozca:</w:t>
            </w:r>
          </w:p>
          <w:p w14:paraId="1EE03192" w14:textId="77777777" w:rsidR="00213CE9" w:rsidRDefault="001F39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un nombre de usuario y contraseña únicos.</w:t>
            </w:r>
          </w:p>
        </w:tc>
      </w:tr>
      <w:tr w:rsidR="00213CE9" w14:paraId="117FDB2B" w14:textId="77777777">
        <w:trPr>
          <w:trHeight w:val="7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ACA6BE3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A026DCE" wp14:editId="3A3B30EF">
                  <wp:extent cx="552450" cy="457200"/>
                  <wp:effectExtent l="0" t="0" r="0" b="0"/>
                  <wp:docPr id="34" name="image12.jpg" descr="image3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image3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35" w:type="dxa"/>
              <w:bottom w:w="80" w:type="dxa"/>
              <w:right w:w="80" w:type="dxa"/>
            </w:tcMar>
            <w:vAlign w:val="center"/>
          </w:tcPr>
          <w:p w14:paraId="7299E670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55"/>
              <w:rPr>
                <w:b/>
              </w:rPr>
            </w:pPr>
            <w:r>
              <w:rPr>
                <w:b/>
              </w:rPr>
              <w:t>Algo que tenga:</w:t>
            </w:r>
          </w:p>
          <w:p w14:paraId="152A4403" w14:textId="77777777" w:rsidR="00213CE9" w:rsidRDefault="001F396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un </w:t>
            </w:r>
            <w:r w:rsidR="00B45552">
              <w:t>smartphone</w:t>
            </w:r>
            <w:r>
              <w:t xml:space="preserve"> con una aplicación para aprobar solicitudes de autenticación.</w:t>
            </w:r>
          </w:p>
        </w:tc>
      </w:tr>
      <w:tr w:rsidR="00213CE9" w14:paraId="424FB0E6" w14:textId="77777777">
        <w:trPr>
          <w:trHeight w:val="78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107BD4F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40" w:hanging="360"/>
            </w:pPr>
            <w:r>
              <w:rPr>
                <w:noProof/>
                <w:sz w:val="18"/>
                <w:szCs w:val="18"/>
              </w:rPr>
              <w:lastRenderedPageBreak/>
              <w:drawing>
                <wp:inline distT="0" distB="0" distL="0" distR="0" wp14:anchorId="0BD1040A" wp14:editId="6C94A47C">
                  <wp:extent cx="552450" cy="476250"/>
                  <wp:effectExtent l="0" t="0" r="0" b="0"/>
                  <wp:docPr id="32" name="image20.jpg" descr="image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image23.jp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  <w:vAlign w:val="center"/>
          </w:tcPr>
          <w:p w14:paraId="50F684D9" w14:textId="77777777" w:rsidR="00213CE9" w:rsidRDefault="001F3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5"/>
              <w:rPr>
                <w:b/>
              </w:rPr>
            </w:pPr>
            <w:r>
              <w:rPr>
                <w:b/>
              </w:rPr>
              <w:t xml:space="preserve">   Algo personal:</w:t>
            </w:r>
          </w:p>
          <w:p w14:paraId="1C534A22" w14:textId="77777777" w:rsidR="00213CE9" w:rsidRDefault="001F39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biometría: como su huella dactilar o un escáner de la retina.</w:t>
            </w:r>
          </w:p>
        </w:tc>
      </w:tr>
    </w:tbl>
    <w:p w14:paraId="06424A64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36" w:hanging="936"/>
      </w:pPr>
    </w:p>
    <w:p w14:paraId="382C81D8" w14:textId="77777777" w:rsidR="00213CE9" w:rsidRDefault="00213CE9">
      <w:pPr>
        <w:pStyle w:val="Heading2"/>
        <w:widowControl/>
        <w:rPr>
          <w:b w:val="0"/>
          <w:color w:val="000000"/>
          <w:sz w:val="18"/>
          <w:szCs w:val="18"/>
        </w:rPr>
      </w:pPr>
      <w:bookmarkStart w:id="28" w:name="_3j2qqm3" w:colFirst="0" w:colLast="0"/>
      <w:bookmarkEnd w:id="28"/>
    </w:p>
    <w:p w14:paraId="1E7E190E" w14:textId="77777777" w:rsidR="00213CE9" w:rsidRDefault="001F3968">
      <w:pPr>
        <w:pStyle w:val="Heading2"/>
        <w:widowControl/>
        <w:rPr>
          <w:color w:val="405665"/>
        </w:rPr>
      </w:pPr>
      <w:bookmarkStart w:id="29" w:name="_1y810tw" w:colFirst="0" w:colLast="0"/>
      <w:bookmarkStart w:id="30" w:name="_Toc36132805"/>
      <w:bookmarkStart w:id="31" w:name="_Toc36134747"/>
      <w:bookmarkStart w:id="32" w:name="_Toc36135206"/>
      <w:bookmarkEnd w:id="29"/>
      <w:r>
        <w:rPr>
          <w:sz w:val="28"/>
          <w:szCs w:val="28"/>
          <w:highlight w:val="white"/>
        </w:rPr>
        <w:t>¿Por</w:t>
      </w:r>
      <w:r>
        <w:rPr>
          <w:color w:val="444444"/>
          <w:sz w:val="28"/>
          <w:szCs w:val="28"/>
          <w:highlight w:val="white"/>
        </w:rPr>
        <w:t xml:space="preserve"> </w:t>
      </w:r>
      <w:r>
        <w:rPr>
          <w:color w:val="6BBF4E"/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necesitamos la autenticación de factor doble?</w:t>
      </w:r>
      <w:bookmarkEnd w:id="30"/>
      <w:bookmarkEnd w:id="31"/>
      <w:bookmarkEnd w:id="32"/>
    </w:p>
    <w:p w14:paraId="669402E7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40496F" w14:textId="77777777" w:rsidR="00B45552" w:rsidRPr="00B45552" w:rsidRDefault="00B45552" w:rsidP="00B4555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Las </w:t>
      </w:r>
      <w:proofErr w:type="spellStart"/>
      <w:r w:rsidRPr="00B45552">
        <w:rPr>
          <w:rFonts w:eastAsia="Times New Roman" w:cs="Times New Roman"/>
          <w:lang w:val="en-US"/>
        </w:rPr>
        <w:t>credenciales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son </w:t>
      </w:r>
      <w:proofErr w:type="spellStart"/>
      <w:r w:rsidRPr="00B45552">
        <w:rPr>
          <w:rFonts w:eastAsia="Times New Roman" w:cs="Times New Roman"/>
          <w:lang w:val="en-US"/>
        </w:rPr>
        <w:t>muy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importantes</w:t>
      </w:r>
      <w:proofErr w:type="spellEnd"/>
      <w:r w:rsidRPr="00B45552">
        <w:rPr>
          <w:rFonts w:eastAsia="Times New Roman" w:cs="Times New Roman"/>
          <w:lang w:val="en-US"/>
        </w:rPr>
        <w:t xml:space="preserve">, y </w:t>
      </w:r>
      <w:proofErr w:type="spellStart"/>
      <w:r w:rsidRPr="00B45552">
        <w:rPr>
          <w:rFonts w:eastAsia="Times New Roman" w:cs="Times New Roman"/>
          <w:lang w:val="en-US"/>
        </w:rPr>
        <w:t>cada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vez</w:t>
      </w:r>
      <w:proofErr w:type="spellEnd"/>
      <w:r w:rsidRPr="00B45552">
        <w:rPr>
          <w:rFonts w:eastAsia="Times New Roman" w:cs="Times New Roman"/>
          <w:lang w:val="en-US"/>
        </w:rPr>
        <w:t xml:space="preserve"> son </w:t>
      </w:r>
      <w:proofErr w:type="spellStart"/>
      <w:r w:rsidRPr="00B45552">
        <w:rPr>
          <w:rFonts w:eastAsia="Times New Roman" w:cs="Times New Roman"/>
          <w:lang w:val="en-US"/>
        </w:rPr>
        <w:t>más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fáciles</w:t>
      </w:r>
      <w:proofErr w:type="spellEnd"/>
      <w:r w:rsidRPr="00B45552">
        <w:rPr>
          <w:rFonts w:eastAsia="Times New Roman" w:cs="Times New Roman"/>
          <w:lang w:val="en-US"/>
        </w:rPr>
        <w:t xml:space="preserve"> de verse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riesgo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actualidad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lang w:val="en-US"/>
        </w:rPr>
        <w:t>más</w:t>
      </w:r>
      <w:proofErr w:type="spellEnd"/>
      <w:r w:rsidRPr="00B45552">
        <w:rPr>
          <w:rFonts w:eastAsia="Times New Roman" w:cs="Times New Roman"/>
          <w:lang w:val="en-US"/>
        </w:rPr>
        <w:t xml:space="preserve"> del 90 % de las </w:t>
      </w:r>
      <w:proofErr w:type="spellStart"/>
      <w:r w:rsidRPr="00B45552">
        <w:rPr>
          <w:rFonts w:eastAsia="Times New Roman" w:cs="Times New Roman"/>
          <w:lang w:val="en-US"/>
        </w:rPr>
        <w:t>infracciones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implican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contraseñas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expuestas</w:t>
      </w:r>
      <w:proofErr w:type="spellEnd"/>
      <w:r w:rsidRPr="00B45552">
        <w:rPr>
          <w:rFonts w:eastAsia="Times New Roman" w:cs="Times New Roman"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lang w:val="en-US"/>
        </w:rPr>
        <w:t>riesgos</w:t>
      </w:r>
      <w:proofErr w:type="spellEnd"/>
      <w:r w:rsidRPr="00B45552">
        <w:rPr>
          <w:rFonts w:eastAsia="Times New Roman" w:cs="Times New Roman"/>
          <w:lang w:val="en-US"/>
        </w:rPr>
        <w:t>.</w:t>
      </w:r>
    </w:p>
    <w:p w14:paraId="584E0848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La </w:t>
      </w:r>
      <w:proofErr w:type="spellStart"/>
      <w:r w:rsidRPr="00B45552">
        <w:rPr>
          <w:rFonts w:eastAsia="Times New Roman" w:cs="Times New Roman"/>
          <w:lang w:val="en-US"/>
        </w:rPr>
        <w:t>autenticación</w:t>
      </w:r>
      <w:proofErr w:type="spellEnd"/>
      <w:r w:rsidRPr="00B45552">
        <w:rPr>
          <w:rFonts w:eastAsia="Times New Roman" w:cs="Times New Roman"/>
          <w:lang w:val="en-US"/>
        </w:rPr>
        <w:t xml:space="preserve"> de factor doble </w:t>
      </w:r>
      <w:proofErr w:type="spellStart"/>
      <w:r w:rsidRPr="00B45552">
        <w:rPr>
          <w:rFonts w:eastAsia="Times New Roman" w:cs="Times New Roman"/>
          <w:lang w:val="en-US"/>
        </w:rPr>
        <w:t>mejora</w:t>
      </w:r>
      <w:proofErr w:type="spellEnd"/>
      <w:r w:rsidRPr="00B45552">
        <w:rPr>
          <w:rFonts w:eastAsia="Times New Roman" w:cs="Times New Roman"/>
          <w:lang w:val="en-US"/>
        </w:rPr>
        <w:t xml:space="preserve"> la </w:t>
      </w:r>
      <w:proofErr w:type="spellStart"/>
      <w:r w:rsidRPr="00B45552">
        <w:rPr>
          <w:rFonts w:eastAsia="Times New Roman" w:cs="Times New Roman"/>
          <w:lang w:val="en-US"/>
        </w:rPr>
        <w:t>seguridad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cuenta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mediante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el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uso</w:t>
      </w:r>
      <w:proofErr w:type="spellEnd"/>
      <w:r w:rsidRPr="00B45552">
        <w:rPr>
          <w:rFonts w:eastAsia="Times New Roman" w:cs="Times New Roman"/>
          <w:lang w:val="en-US"/>
        </w:rPr>
        <w:t xml:space="preserve"> de un </w:t>
      </w:r>
      <w:proofErr w:type="spellStart"/>
      <w:r w:rsidRPr="00B45552">
        <w:rPr>
          <w:rFonts w:eastAsia="Times New Roman" w:cs="Times New Roman"/>
          <w:lang w:val="en-US"/>
        </w:rPr>
        <w:t>dispositivo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secundario</w:t>
      </w:r>
      <w:proofErr w:type="spellEnd"/>
      <w:r w:rsidRPr="00B45552">
        <w:rPr>
          <w:rFonts w:eastAsia="Times New Roman" w:cs="Times New Roman"/>
          <w:lang w:val="en-US"/>
        </w:rPr>
        <w:t xml:space="preserve"> para </w:t>
      </w:r>
      <w:proofErr w:type="spellStart"/>
      <w:r w:rsidRPr="00B45552">
        <w:rPr>
          <w:rFonts w:eastAsia="Times New Roman" w:cs="Times New Roman"/>
          <w:lang w:val="en-US"/>
        </w:rPr>
        <w:t>verificar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identidad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Esto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impide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alguien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salvo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usted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acceda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cuenta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incluso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si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conocen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contraseña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, no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disponen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su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dispositivo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móvil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>.</w:t>
      </w:r>
    </w:p>
    <w:p w14:paraId="44A08DA5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E66C476" w14:textId="77777777" w:rsidR="00213CE9" w:rsidRDefault="001F3968">
      <w:pPr>
        <w:pStyle w:val="Heading2"/>
        <w:widowControl/>
        <w:rPr>
          <w:color w:val="405665"/>
        </w:rPr>
      </w:pPr>
      <w:bookmarkStart w:id="33" w:name="_4i7ojhp" w:colFirst="0" w:colLast="0"/>
      <w:bookmarkStart w:id="34" w:name="_Toc36132806"/>
      <w:bookmarkStart w:id="35" w:name="_Toc36134748"/>
      <w:bookmarkStart w:id="36" w:name="_Toc36135207"/>
      <w:bookmarkEnd w:id="33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sz w:val="28"/>
          <w:szCs w:val="28"/>
          <w:highlight w:val="white"/>
        </w:rPr>
        <w:t xml:space="preserve"> </w:t>
      </w:r>
      <w:r>
        <w:rPr>
          <w:color w:val="405665"/>
          <w:sz w:val="28"/>
          <w:szCs w:val="28"/>
          <w:highlight w:val="white"/>
        </w:rPr>
        <w:t>Duo cambiará mi experiencia de inicio de sesión?</w:t>
      </w:r>
      <w:bookmarkEnd w:id="34"/>
      <w:bookmarkEnd w:id="35"/>
      <w:bookmarkEnd w:id="36"/>
    </w:p>
    <w:p w14:paraId="278BD4AF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A6B140B" w14:textId="77777777" w:rsidR="00B45552" w:rsidRPr="00B45552" w:rsidRDefault="00B45552" w:rsidP="00B45552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B45552">
        <w:rPr>
          <w:rFonts w:eastAsia="Times New Roman" w:cs="Times New Roman"/>
          <w:lang w:val="en-US"/>
        </w:rPr>
        <w:t>Cuando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inicie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una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aplicación</w:t>
      </w:r>
      <w:proofErr w:type="spellEnd"/>
      <w:r w:rsidRPr="00B45552">
        <w:rPr>
          <w:rFonts w:eastAsia="Times New Roman" w:cs="Times New Roman"/>
          <w:lang w:val="en-US"/>
        </w:rPr>
        <w:t xml:space="preserve"> que </w:t>
      </w:r>
      <w:proofErr w:type="spellStart"/>
      <w:r w:rsidRPr="00B45552">
        <w:rPr>
          <w:rFonts w:eastAsia="Times New Roman" w:cs="Times New Roman"/>
          <w:lang w:val="en-US"/>
        </w:rPr>
        <w:t>esté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protegida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por</w:t>
      </w:r>
      <w:proofErr w:type="spellEnd"/>
      <w:r w:rsidRPr="00B45552">
        <w:rPr>
          <w:rFonts w:eastAsia="Times New Roman" w:cs="Times New Roman"/>
          <w:lang w:val="en-US"/>
        </w:rPr>
        <w:t xml:space="preserve"> Duo, </w:t>
      </w:r>
      <w:proofErr w:type="spellStart"/>
      <w:r w:rsidRPr="00B45552">
        <w:rPr>
          <w:rFonts w:eastAsia="Times New Roman" w:cs="Times New Roman"/>
          <w:lang w:val="en-US"/>
        </w:rPr>
        <w:t>deberá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ingresar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</w:t>
      </w:r>
      <w:proofErr w:type="spellEnd"/>
      <w:r w:rsidRPr="00B45552">
        <w:rPr>
          <w:rFonts w:eastAsia="Times New Roman" w:cs="Times New Roman"/>
          <w:lang w:val="en-US"/>
        </w:rPr>
        <w:t>.</w:t>
      </w:r>
      <w:r w:rsidRPr="00B45552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Después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ingresar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información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, </w:t>
      </w:r>
      <w:r w:rsidRPr="00B45552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que complete un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B45552">
        <w:rPr>
          <w:rFonts w:eastAsia="Times New Roman" w:cs="Times New Roman"/>
          <w:b/>
          <w:bCs/>
          <w:lang w:val="en-US"/>
        </w:rPr>
        <w:t xml:space="preserve"> de factor doble</w:t>
      </w:r>
      <w:r w:rsidRPr="00B45552">
        <w:rPr>
          <w:rFonts w:eastAsia="Times New Roman" w:cs="Times New Roman"/>
          <w:lang w:val="en-US"/>
        </w:rPr>
        <w:t>.</w:t>
      </w:r>
    </w:p>
    <w:p w14:paraId="38ECB500" w14:textId="77777777" w:rsidR="00B45552" w:rsidRPr="00B45552" w:rsidRDefault="00B45552" w:rsidP="00B4555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B45552">
        <w:rPr>
          <w:rFonts w:eastAsia="Times New Roman" w:cs="Times New Roman"/>
          <w:lang w:val="en-US"/>
        </w:rPr>
        <w:t xml:space="preserve">Duo no </w:t>
      </w:r>
      <w:proofErr w:type="spellStart"/>
      <w:r w:rsidRPr="00B45552">
        <w:rPr>
          <w:rFonts w:eastAsia="Times New Roman" w:cs="Times New Roman"/>
          <w:lang w:val="en-US"/>
        </w:rPr>
        <w:t>reemplaza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ni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exige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cambiar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nombre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usuario</w:t>
      </w:r>
      <w:proofErr w:type="spellEnd"/>
      <w:r w:rsidRPr="00B45552">
        <w:rPr>
          <w:rFonts w:eastAsia="Times New Roman" w:cs="Times New Roman"/>
          <w:lang w:val="en-US"/>
        </w:rPr>
        <w:t xml:space="preserve"> y </w:t>
      </w:r>
      <w:proofErr w:type="spellStart"/>
      <w:r w:rsidRPr="00B45552">
        <w:rPr>
          <w:rFonts w:eastAsia="Times New Roman" w:cs="Times New Roman"/>
          <w:lang w:val="en-US"/>
        </w:rPr>
        <w:t>contraseña</w:t>
      </w:r>
      <w:proofErr w:type="spellEnd"/>
      <w:r w:rsidRPr="00B45552">
        <w:rPr>
          <w:rFonts w:eastAsia="Times New Roman" w:cs="Times New Roman"/>
          <w:i/>
          <w:iCs/>
          <w:lang w:val="en-US"/>
        </w:rPr>
        <w:t xml:space="preserve">. </w:t>
      </w:r>
      <w:r w:rsidRPr="00B45552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B45552">
        <w:rPr>
          <w:rFonts w:eastAsia="Times New Roman" w:cs="Times New Roman"/>
          <w:lang w:val="en-US"/>
        </w:rPr>
        <w:t>seguridad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adicional</w:t>
      </w:r>
      <w:proofErr w:type="spellEnd"/>
      <w:r w:rsidRPr="00B45552">
        <w:rPr>
          <w:rFonts w:eastAsia="Times New Roman" w:cs="Times New Roman"/>
          <w:lang w:val="en-US"/>
        </w:rPr>
        <w:t xml:space="preserve"> a </w:t>
      </w:r>
      <w:proofErr w:type="spellStart"/>
      <w:r w:rsidRPr="00B45552">
        <w:rPr>
          <w:rFonts w:eastAsia="Times New Roman" w:cs="Times New Roman"/>
          <w:lang w:val="en-US"/>
        </w:rPr>
        <w:t>su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método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inicio</w:t>
      </w:r>
      <w:proofErr w:type="spellEnd"/>
      <w:r w:rsidRPr="00B45552">
        <w:rPr>
          <w:rFonts w:eastAsia="Times New Roman" w:cs="Times New Roman"/>
          <w:lang w:val="en-US"/>
        </w:rPr>
        <w:t xml:space="preserve"> de </w:t>
      </w:r>
      <w:proofErr w:type="spellStart"/>
      <w:r w:rsidRPr="00B45552">
        <w:rPr>
          <w:rFonts w:eastAsia="Times New Roman" w:cs="Times New Roman"/>
          <w:lang w:val="en-US"/>
        </w:rPr>
        <w:t>sesión</w:t>
      </w:r>
      <w:proofErr w:type="spellEnd"/>
      <w:r w:rsidRPr="00B45552">
        <w:rPr>
          <w:rFonts w:eastAsia="Times New Roman" w:cs="Times New Roman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lang w:val="en-US"/>
        </w:rPr>
        <w:t>preexistente</w:t>
      </w:r>
      <w:proofErr w:type="spellEnd"/>
      <w:r w:rsidRPr="00B45552">
        <w:rPr>
          <w:rFonts w:eastAsia="Times New Roman" w:cs="Times New Roman"/>
          <w:lang w:val="en-US"/>
        </w:rPr>
        <w:t xml:space="preserve">. </w:t>
      </w:r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Pronto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tendrá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más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información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sobre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el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B45552">
        <w:rPr>
          <w:rFonts w:eastAsia="Times New Roman" w:cs="Times New Roman"/>
          <w:b/>
          <w:bCs/>
          <w:color w:val="63B246"/>
          <w:lang w:val="en-US"/>
        </w:rPr>
        <w:t>lanzamiento</w:t>
      </w:r>
      <w:proofErr w:type="spellEnd"/>
      <w:r w:rsidRPr="00B45552">
        <w:rPr>
          <w:rFonts w:eastAsia="Times New Roman" w:cs="Times New Roman"/>
          <w:b/>
          <w:bCs/>
          <w:color w:val="63B246"/>
          <w:lang w:val="en-US"/>
        </w:rPr>
        <w:t xml:space="preserve"> de Duo.</w:t>
      </w:r>
    </w:p>
    <w:p w14:paraId="6BE8940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1D77135F" wp14:editId="7C2EF3C2">
                <wp:extent cx="5953125" cy="28575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8D0251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3" o:spid="_x0000_s1029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83678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502836B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sz w:val="24"/>
          <w:szCs w:val="24"/>
          <w:shd w:val="clear" w:color="auto" w:fill="ECFFAA"/>
        </w:rPr>
      </w:pPr>
      <w:bookmarkStart w:id="37" w:name="_2xcytpi" w:colFirst="0" w:colLast="0"/>
      <w:bookmarkEnd w:id="37"/>
      <w:r>
        <w:rPr>
          <w:b/>
          <w:sz w:val="36"/>
          <w:szCs w:val="36"/>
          <w:shd w:val="clear" w:color="auto" w:fill="ECFFAA"/>
        </w:rPr>
        <w:t xml:space="preserve">Correo electrónico n.º 3: </w:t>
      </w:r>
      <w:r>
        <w:rPr>
          <w:b/>
          <w:i/>
          <w:sz w:val="24"/>
          <w:szCs w:val="24"/>
          <w:shd w:val="clear" w:color="auto" w:fill="ECFFAA"/>
        </w:rPr>
        <w:t xml:space="preserve">Duo se presentará el </w:t>
      </w:r>
      <w:r>
        <w:rPr>
          <w:b/>
          <w:i/>
          <w:sz w:val="24"/>
          <w:szCs w:val="24"/>
          <w:highlight w:val="yellow"/>
        </w:rPr>
        <w:t xml:space="preserve">&lt;FECHA&gt; </w:t>
      </w:r>
      <w:r>
        <w:rPr>
          <w:b/>
          <w:i/>
          <w:sz w:val="24"/>
          <w:szCs w:val="24"/>
          <w:shd w:val="clear" w:color="auto" w:fill="ECFFAA"/>
        </w:rPr>
        <w:t>+ información de registro. No se necesita realizar ninguna acción en este momento.</w:t>
      </w:r>
    </w:p>
    <w:p w14:paraId="31C7973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51011489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317DB9C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F4C608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3 días antes de la fecha de inicio de envío/aplicación del correo electrónico de registro. </w:t>
      </w:r>
    </w:p>
    <w:p w14:paraId="702104F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DC79E3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 xml:space="preserve">: </w:t>
      </w:r>
    </w:p>
    <w:p w14:paraId="2E0C956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CC042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FF9900"/>
        </w:rPr>
      </w:pPr>
      <w:r>
        <w:t xml:space="preserve">Recordatorio: la autenticación de factor doble de Duo se presentará el </w:t>
      </w:r>
      <w:r>
        <w:rPr>
          <w:b/>
          <w:highlight w:val="yellow"/>
        </w:rPr>
        <w:t>&lt;FECHA DE CORREO ELECTRÓNICO DE REGISTRO&gt;</w:t>
      </w:r>
      <w:r>
        <w:t xml:space="preserve"> </w:t>
      </w:r>
    </w:p>
    <w:p w14:paraId="34C747E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5C1EEBB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2945DA8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77DCF0A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Para mejorar nuestra posición de seguridad, incorporaremos Duo Security como una</w:t>
      </w:r>
      <w:r>
        <w:rPr>
          <w:b/>
        </w:rPr>
        <w:t xml:space="preserve"> solución de autenticación de factor doble </w:t>
      </w:r>
      <w:r>
        <w:t xml:space="preserve">en nuestra infraestructura de TI existente. </w:t>
      </w:r>
    </w:p>
    <w:p w14:paraId="720892A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DEDF63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Recibirá un correo electrónico de registro de Duo el </w:t>
      </w:r>
      <w:r>
        <w:rPr>
          <w:b/>
          <w:highlight w:val="yellow"/>
        </w:rPr>
        <w:t>&lt;FECHA DE CORREO ELECTRÓNICO DE REGISTRO&gt;.</w:t>
      </w:r>
      <w:r>
        <w:t xml:space="preserve"> Este correo electrónico contiene un</w:t>
      </w:r>
      <w:r>
        <w:rPr>
          <w:b/>
        </w:rPr>
        <w:t xml:space="preserve"> enlace personalizado que le permitirá registrarse con Duo</w:t>
      </w:r>
      <w:r>
        <w:t xml:space="preserve">. Este proceso de autoregistro de 2 minutos hace que sea fácil </w:t>
      </w:r>
      <w:r>
        <w:rPr>
          <w:b/>
          <w:color w:val="63B246"/>
        </w:rPr>
        <w:t>registrar su teléfono e instalar la aplicación Duo Mobile.</w:t>
      </w:r>
    </w:p>
    <w:p w14:paraId="3D0C749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1E1134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Si no tiene un </w:t>
      </w:r>
      <w:r w:rsidR="0093645E">
        <w:t>smartphone</w:t>
      </w:r>
      <w:r>
        <w:t>, puede registrar un teléfono celular regular (SMS y llamadas) o un teléfono fijo (llamadas) para la autenticación de factor doble.</w:t>
      </w:r>
    </w:p>
    <w:p w14:paraId="52AC750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D11CA1C" w14:textId="77777777" w:rsidR="00213CE9" w:rsidRDefault="001F3968">
      <w:pPr>
        <w:pStyle w:val="Heading2"/>
        <w:rPr>
          <w:sz w:val="28"/>
          <w:szCs w:val="28"/>
        </w:rPr>
      </w:pPr>
      <w:bookmarkStart w:id="38" w:name="_1ci93xb" w:colFirst="0" w:colLast="0"/>
      <w:bookmarkStart w:id="39" w:name="_Toc36132807"/>
      <w:bookmarkStart w:id="40" w:name="_Toc36134749"/>
      <w:bookmarkStart w:id="41" w:name="_Toc36135208"/>
      <w:bookmarkEnd w:id="38"/>
      <w:r>
        <w:rPr>
          <w:sz w:val="28"/>
          <w:szCs w:val="28"/>
        </w:rPr>
        <w:t>Acción requerida:</w:t>
      </w:r>
      <w:bookmarkEnd w:id="39"/>
      <w:bookmarkEnd w:id="40"/>
      <w:bookmarkEnd w:id="41"/>
    </w:p>
    <w:p w14:paraId="6E835BB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4062DA5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</w:rPr>
        <w:t>No se requiere acción inmediata</w:t>
      </w:r>
      <w:r>
        <w:t xml:space="preserve">. Este correo electrónico es para recordarle el próximo lanzamiento de la autenticación de factor doble de Duo el </w:t>
      </w:r>
      <w:r>
        <w:rPr>
          <w:b/>
          <w:highlight w:val="yellow"/>
        </w:rPr>
        <w:t>&lt;FECHA DE CORREO ELECTRÓNICO DE REGISTRO&gt;</w:t>
      </w:r>
      <w:r>
        <w:t>.</w:t>
      </w:r>
    </w:p>
    <w:p w14:paraId="2B5E370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87307ED" w14:textId="77777777" w:rsidR="00213CE9" w:rsidRDefault="001F3968">
      <w:pPr>
        <w:pStyle w:val="Heading2"/>
        <w:rPr>
          <w:color w:val="405665"/>
          <w:sz w:val="18"/>
          <w:szCs w:val="18"/>
        </w:rPr>
      </w:pPr>
      <w:bookmarkStart w:id="42" w:name="_3whwml4" w:colFirst="0" w:colLast="0"/>
      <w:bookmarkStart w:id="43" w:name="_Toc36132808"/>
      <w:bookmarkStart w:id="44" w:name="_Toc36134750"/>
      <w:bookmarkStart w:id="45" w:name="_Toc36135209"/>
      <w:bookmarkEnd w:id="42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son Duo Mobile y Duo Push?</w:t>
      </w:r>
      <w:bookmarkEnd w:id="43"/>
      <w:bookmarkEnd w:id="44"/>
      <w:bookmarkEnd w:id="45"/>
    </w:p>
    <w:p w14:paraId="5003E1E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3FFDDD0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</w:rPr>
        <w:t>Duo Mobile</w:t>
      </w:r>
      <w:r>
        <w:t xml:space="preserve"> es la aplicación gratuita de Duo Security que le permitirá aprobar rápida y fácilmente una solicitud de autenticación de factor doble usando </w:t>
      </w:r>
      <w:r>
        <w:rPr>
          <w:b/>
        </w:rPr>
        <w:t>Duo Push</w:t>
      </w:r>
      <w:r>
        <w:t xml:space="preserve">. 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04A47EC" wp14:editId="2CB5F8AF">
            <wp:simplePos x="0" y="0"/>
            <wp:positionH relativeFrom="column">
              <wp:posOffset>3</wp:posOffset>
            </wp:positionH>
            <wp:positionV relativeFrom="paragraph">
              <wp:posOffset>133350</wp:posOffset>
            </wp:positionV>
            <wp:extent cx="471488" cy="471488"/>
            <wp:effectExtent l="0" t="0" r="0" b="0"/>
            <wp:wrapSquare wrapText="bothSides" distT="114300" distB="114300" distL="114300" distR="114300"/>
            <wp:docPr id="19" name="image2.png" descr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4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1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14BF9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C06D539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Con </w:t>
      </w:r>
      <w:r>
        <w:rPr>
          <w:b/>
        </w:rPr>
        <w:t>Duo Mobile y Duo Push</w:t>
      </w:r>
      <w:r>
        <w:t xml:space="preserve"> no es necesario cargar un token pesado o perder tiempo ingresando manualmente códigos de acceso. Solo toque para autenticar directamente en su </w:t>
      </w:r>
      <w:r w:rsidR="0093645E">
        <w:t>smartphone</w:t>
      </w:r>
      <w:r>
        <w:t xml:space="preserve">. </w:t>
      </w:r>
    </w:p>
    <w:p w14:paraId="2D2EF5F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D9E4A0F" w14:textId="77777777" w:rsidR="00213CE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3">
        <w:r w:rsidR="001F3968">
          <w:rPr>
            <w:b/>
            <w:color w:val="63B246"/>
            <w:u w:val="single"/>
          </w:rPr>
          <w:t>Aquí</w:t>
        </w:r>
      </w:hyperlink>
      <w:r w:rsidR="001F3968">
        <w:rPr>
          <w:color w:val="63B246"/>
        </w:rPr>
        <w:t xml:space="preserve"> </w:t>
      </w:r>
      <w:r w:rsidR="001F3968">
        <w:t xml:space="preserve">tiene un ejemplo de Duo Push en acción. </w:t>
      </w:r>
    </w:p>
    <w:p w14:paraId="3C8C190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5A94436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5C122425" wp14:editId="3F017FBA">
            <wp:extent cx="3286125" cy="704850"/>
            <wp:effectExtent l="0" t="0" r="0" b="0"/>
            <wp:docPr id="35" name="image1.png" descr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9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AAB29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1491548C" w14:textId="77777777" w:rsidR="00213CE9" w:rsidRDefault="001F3968">
      <w:pPr>
        <w:pStyle w:val="Heading2"/>
        <w:widowControl/>
        <w:rPr>
          <w:color w:val="405665"/>
        </w:rPr>
      </w:pPr>
      <w:bookmarkStart w:id="46" w:name="_2bn6wsx" w:colFirst="0" w:colLast="0"/>
      <w:bookmarkStart w:id="47" w:name="_Toc36132809"/>
      <w:bookmarkStart w:id="48" w:name="_Toc36134751"/>
      <w:bookmarkStart w:id="49" w:name="_Toc36135210"/>
      <w:bookmarkEnd w:id="46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47"/>
      <w:bookmarkEnd w:id="48"/>
      <w:bookmarkEnd w:id="49"/>
    </w:p>
    <w:p w14:paraId="2665399B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45FB25F" w14:textId="77777777" w:rsidR="0093645E" w:rsidRPr="0093645E" w:rsidRDefault="0093645E" w:rsidP="0093645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93645E">
        <w:rPr>
          <w:rFonts w:eastAsia="Times New Roman" w:cs="Times New Roman"/>
          <w:lang w:val="en-US"/>
        </w:rPr>
        <w:t>Cuando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inicie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aplicación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esté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protegida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por</w:t>
      </w:r>
      <w:proofErr w:type="spellEnd"/>
      <w:r w:rsidRPr="0093645E">
        <w:rPr>
          <w:rFonts w:eastAsia="Times New Roman" w:cs="Times New Roman"/>
          <w:lang w:val="en-US"/>
        </w:rPr>
        <w:t xml:space="preserve"> Duo, </w:t>
      </w:r>
      <w:proofErr w:type="spellStart"/>
      <w:r w:rsidRPr="0093645E">
        <w:rPr>
          <w:rFonts w:eastAsia="Times New Roman" w:cs="Times New Roman"/>
          <w:lang w:val="en-US"/>
        </w:rPr>
        <w:t>deberá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lang w:val="en-US"/>
        </w:rPr>
        <w:t>.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Después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información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r w:rsidRPr="0093645E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que complete un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</w:t>
      </w:r>
      <w:r w:rsidRPr="0093645E">
        <w:rPr>
          <w:rFonts w:eastAsia="Times New Roman" w:cs="Times New Roman"/>
          <w:lang w:val="en-US"/>
        </w:rPr>
        <w:t>.</w:t>
      </w:r>
    </w:p>
    <w:p w14:paraId="364AAFCB" w14:textId="77777777" w:rsidR="00213CE9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Duo no </w:t>
      </w:r>
      <w:proofErr w:type="spellStart"/>
      <w:r w:rsidRPr="0093645E">
        <w:rPr>
          <w:rFonts w:eastAsia="Times New Roman" w:cs="Times New Roman"/>
          <w:lang w:val="en-US"/>
        </w:rPr>
        <w:t>reemplaza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ni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exige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cambiar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i/>
          <w:iCs/>
          <w:lang w:val="en-US"/>
        </w:rPr>
        <w:t xml:space="preserve">. </w:t>
      </w:r>
      <w:r w:rsidRPr="0093645E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adicional</w:t>
      </w:r>
      <w:proofErr w:type="spellEnd"/>
      <w:r w:rsidRPr="0093645E">
        <w:rPr>
          <w:rFonts w:eastAsia="Times New Roman" w:cs="Times New Roman"/>
          <w:lang w:val="en-US"/>
        </w:rPr>
        <w:t xml:space="preserve"> a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método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preexistente</w:t>
      </w:r>
      <w:proofErr w:type="spellEnd"/>
      <w:r w:rsidRPr="0093645E">
        <w:rPr>
          <w:rFonts w:eastAsia="Times New Roman" w:cs="Times New Roman"/>
          <w:lang w:val="en-US"/>
        </w:rPr>
        <w:t>.</w:t>
      </w:r>
      <w:r w:rsidR="001F3968">
        <w:br/>
      </w:r>
    </w:p>
    <w:p w14:paraId="6A46CAF2" w14:textId="77777777" w:rsidR="00213CE9" w:rsidRDefault="001F3968">
      <w:pPr>
        <w:pStyle w:val="Heading2"/>
        <w:rPr>
          <w:color w:val="405665"/>
        </w:rPr>
      </w:pPr>
      <w:bookmarkStart w:id="50" w:name="_qsh70q" w:colFirst="0" w:colLast="0"/>
      <w:bookmarkStart w:id="51" w:name="_Toc36132810"/>
      <w:bookmarkStart w:id="52" w:name="_Toc36134752"/>
      <w:bookmarkStart w:id="53" w:name="_Toc36135211"/>
      <w:bookmarkEnd w:id="50"/>
      <w:r>
        <w:rPr>
          <w:sz w:val="28"/>
          <w:szCs w:val="28"/>
          <w:highlight w:val="white"/>
        </w:rPr>
        <w:t>¿Qué</w:t>
      </w:r>
      <w:r>
        <w:rPr>
          <w:color w:val="405665"/>
          <w:sz w:val="28"/>
          <w:szCs w:val="28"/>
          <w:highlight w:val="white"/>
        </w:rPr>
        <w:t xml:space="preserve"> es Duo, qué es la autenticación de factor doble, y por qué la necesitamos?</w:t>
      </w:r>
      <w:bookmarkEnd w:id="51"/>
      <w:bookmarkEnd w:id="52"/>
      <w:bookmarkEnd w:id="53"/>
    </w:p>
    <w:p w14:paraId="38E49BB4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536108C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t>Si no recibió o no puede encontrar nuestros correos electrónicos anteriores, mire</w:t>
      </w:r>
      <w:r>
        <w:rPr>
          <w:b/>
        </w:rPr>
        <w:t xml:space="preserve"> </w:t>
      </w:r>
      <w:hyperlink r:id="rId25">
        <w:r>
          <w:rPr>
            <w:b/>
            <w:color w:val="63B246"/>
            <w:u w:val="single"/>
          </w:rPr>
          <w:t>este video</w:t>
        </w:r>
      </w:hyperlink>
      <w:r>
        <w:rPr>
          <w:b/>
          <w:color w:val="63B246"/>
        </w:rPr>
        <w:t xml:space="preserve"> </w:t>
      </w:r>
      <w:r>
        <w:t xml:space="preserve">para </w:t>
      </w:r>
      <w:r>
        <w:lastRenderedPageBreak/>
        <w:t>obtener más información.</w:t>
      </w:r>
    </w:p>
    <w:p w14:paraId="7625A1A0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1CB65E01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¿Tiene más preguntas?</w:t>
      </w:r>
    </w:p>
    <w:p w14:paraId="1B410EFA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9E852A8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Por favor, comuníquese con el</w:t>
      </w:r>
      <w:r>
        <w:rPr>
          <w:b/>
        </w:rPr>
        <w:t xml:space="preserve"> </w:t>
      </w:r>
      <w:r>
        <w:rPr>
          <w:b/>
          <w:highlight w:val="yellow"/>
        </w:rPr>
        <w:t>&lt;servicio de asistencia/servicio técnic</w:t>
      </w:r>
      <w:r w:rsidR="0025228F">
        <w:rPr>
          <w:b/>
          <w:highlight w:val="yellow"/>
        </w:rPr>
        <w:t>o</w:t>
      </w:r>
      <w:r>
        <w:rPr>
          <w:b/>
          <w:highlight w:val="yellow"/>
        </w:rPr>
        <w:t>&gt;</w:t>
      </w:r>
      <w:r>
        <w:rPr>
          <w:b/>
        </w:rPr>
        <w:t xml:space="preserve"> </w:t>
      </w:r>
      <w:r>
        <w:t xml:space="preserve">para cualquier pregunta sobre el registro o uso de Duo. </w:t>
      </w:r>
    </w:p>
    <w:p w14:paraId="50B7B598" w14:textId="77777777" w:rsidR="00213CE9" w:rsidRDefault="001F3968" w:rsidP="0093645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 w:rsidRPr="0093645E">
        <w:rPr>
          <w:b/>
          <w:highlight w:val="yellow"/>
        </w:rPr>
        <w:t>Número de teléfono de &lt;servicio de asistencia/servicio técnico&gt;</w:t>
      </w:r>
      <w:r w:rsidRPr="0093645E">
        <w:rPr>
          <w:b/>
        </w:rPr>
        <w:t xml:space="preserve">: </w:t>
      </w:r>
    </w:p>
    <w:p w14:paraId="32BE7BC2" w14:textId="77777777" w:rsidR="00213CE9" w:rsidRDefault="001F3968" w:rsidP="0093645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</w:pPr>
      <w:r w:rsidRPr="0093645E">
        <w:rPr>
          <w:b/>
          <w:highlight w:val="yellow"/>
        </w:rPr>
        <w:t>Correo electrónico de &lt;servicio de asistencia/servicio técnico&gt;</w:t>
      </w:r>
      <w:r w:rsidRPr="0093645E">
        <w:rPr>
          <w:b/>
        </w:rPr>
        <w:t xml:space="preserve">: </w:t>
      </w:r>
    </w:p>
    <w:p w14:paraId="509E9EC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378DC5B5" wp14:editId="54E68100">
                <wp:extent cx="5953125" cy="28575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88444D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6" o:spid="_x0000_s1030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3D7E2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</w:p>
    <w:p w14:paraId="021D537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  <w:szCs w:val="22"/>
          <w:highlight w:val="white"/>
        </w:rPr>
      </w:pPr>
      <w:bookmarkStart w:id="54" w:name="_3as4poj" w:colFirst="0" w:colLast="0"/>
      <w:bookmarkEnd w:id="54"/>
      <w:r>
        <w:rPr>
          <w:b/>
          <w:sz w:val="36"/>
          <w:szCs w:val="36"/>
          <w:shd w:val="clear" w:color="auto" w:fill="ECFFAA"/>
        </w:rPr>
        <w:t xml:space="preserve">Correo electrónico n.º 4: </w:t>
      </w:r>
      <w:r>
        <w:rPr>
          <w:b/>
          <w:i/>
          <w:sz w:val="24"/>
          <w:szCs w:val="24"/>
          <w:shd w:val="clear" w:color="auto" w:fill="ECFFAA"/>
        </w:rPr>
        <w:t xml:space="preserve">Revise su bandeja de entrada para buscar el correo electrónico de registro de Duo. Regístrese ahora. </w:t>
      </w:r>
      <w:r>
        <w:rPr>
          <w:b/>
          <w:i/>
          <w:color w:val="ECFFAA"/>
          <w:sz w:val="24"/>
          <w:szCs w:val="24"/>
          <w:shd w:val="clear" w:color="auto" w:fill="ECFFAA"/>
        </w:rPr>
        <w:t xml:space="preserve"> </w:t>
      </w:r>
      <w:r>
        <w:rPr>
          <w:b/>
          <w:i/>
          <w:color w:val="ECFFAA"/>
          <w:sz w:val="24"/>
          <w:szCs w:val="24"/>
          <w:highlight w:val="white"/>
        </w:rPr>
        <w:t xml:space="preserve"> </w:t>
      </w:r>
      <w:r>
        <w:rPr>
          <w:b/>
          <w:i/>
          <w:sz w:val="24"/>
          <w:szCs w:val="24"/>
          <w:highlight w:val="white"/>
        </w:rPr>
        <w:t xml:space="preserve"> </w:t>
      </w:r>
    </w:p>
    <w:p w14:paraId="3A16F59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1DD845AD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0CF5C19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4B1052C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Día de envío/aplicación de correo electrónico de registro. </w:t>
      </w:r>
    </w:p>
    <w:p w14:paraId="4C43D05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609B863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>:</w:t>
      </w:r>
    </w:p>
    <w:p w14:paraId="4979078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22C98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FF9900"/>
        </w:rPr>
      </w:pPr>
      <w:r>
        <w:t>Acción requerida: regístrese en Duo hoy.</w:t>
      </w:r>
    </w:p>
    <w:p w14:paraId="289AAAD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99EA8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3BC71BC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6080855E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55" w:name="_1pxezwc" w:colFirst="0" w:colLast="0"/>
      <w:bookmarkEnd w:id="55"/>
      <w:r w:rsidRPr="0093645E">
        <w:rPr>
          <w:rFonts w:eastAsia="Times New Roman" w:cs="Times New Roman"/>
          <w:lang w:val="en-US"/>
        </w:rPr>
        <w:t xml:space="preserve">Para </w:t>
      </w:r>
      <w:proofErr w:type="spellStart"/>
      <w:r w:rsidRPr="0093645E">
        <w:rPr>
          <w:rFonts w:eastAsia="Times New Roman" w:cs="Times New Roman"/>
          <w:lang w:val="en-US"/>
        </w:rPr>
        <w:t>mejorar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posición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incorporaremos</w:t>
      </w:r>
      <w:proofErr w:type="spellEnd"/>
      <w:r w:rsidRPr="0093645E">
        <w:rPr>
          <w:rFonts w:eastAsia="Times New Roman" w:cs="Times New Roman"/>
          <w:lang w:val="en-US"/>
        </w:rPr>
        <w:t xml:space="preserve"> Duo Security </w:t>
      </w:r>
      <w:proofErr w:type="spellStart"/>
      <w:r w:rsidRPr="0093645E">
        <w:rPr>
          <w:rFonts w:eastAsia="Times New Roman" w:cs="Times New Roman"/>
          <w:lang w:val="en-US"/>
        </w:rPr>
        <w:t>como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solución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infraestructura</w:t>
      </w:r>
      <w:proofErr w:type="spellEnd"/>
      <w:r w:rsidRPr="0093645E">
        <w:rPr>
          <w:rFonts w:eastAsia="Times New Roman" w:cs="Times New Roman"/>
          <w:lang w:val="en-US"/>
        </w:rPr>
        <w:t xml:space="preserve"> de TI </w:t>
      </w:r>
      <w:proofErr w:type="spellStart"/>
      <w:r w:rsidRPr="0093645E">
        <w:rPr>
          <w:rFonts w:eastAsia="Times New Roman" w:cs="Times New Roman"/>
          <w:lang w:val="en-US"/>
        </w:rPr>
        <w:t>existente</w:t>
      </w:r>
      <w:proofErr w:type="spellEnd"/>
      <w:r w:rsidRPr="0093645E">
        <w:rPr>
          <w:rFonts w:eastAsia="Times New Roman" w:cs="Times New Roman"/>
          <w:lang w:val="en-US"/>
        </w:rPr>
        <w:t>. </w:t>
      </w:r>
    </w:p>
    <w:p w14:paraId="3D894136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5979B31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Hoy </w:t>
      </w:r>
      <w:proofErr w:type="spellStart"/>
      <w:r w:rsidRPr="0093645E">
        <w:rPr>
          <w:rFonts w:eastAsia="Times New Roman" w:cs="Times New Roman"/>
          <w:lang w:val="en-US"/>
        </w:rPr>
        <w:t>recibirá</w:t>
      </w:r>
      <w:proofErr w:type="spellEnd"/>
      <w:r w:rsidRPr="0093645E">
        <w:rPr>
          <w:rFonts w:eastAsia="Times New Roman" w:cs="Times New Roman"/>
          <w:lang w:val="en-US"/>
        </w:rPr>
        <w:t xml:space="preserve"> un </w:t>
      </w:r>
      <w:proofErr w:type="spellStart"/>
      <w:r w:rsidRPr="0093645E">
        <w:rPr>
          <w:rFonts w:eastAsia="Times New Roman" w:cs="Times New Roman"/>
          <w:lang w:val="en-US"/>
        </w:rPr>
        <w:t>correo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electrónico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registro</w:t>
      </w:r>
      <w:proofErr w:type="spellEnd"/>
      <w:r w:rsidRPr="0093645E">
        <w:rPr>
          <w:rFonts w:eastAsia="Times New Roman" w:cs="Times New Roman"/>
          <w:lang w:val="en-US"/>
        </w:rPr>
        <w:t xml:space="preserve"> de Duo Security. Este </w:t>
      </w:r>
      <w:proofErr w:type="spellStart"/>
      <w:r w:rsidRPr="0093645E">
        <w:rPr>
          <w:rFonts w:eastAsia="Times New Roman" w:cs="Times New Roman"/>
          <w:lang w:val="en-US"/>
        </w:rPr>
        <w:t>correo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electrónico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contiene</w:t>
      </w:r>
      <w:proofErr w:type="spellEnd"/>
      <w:r w:rsidRPr="0093645E">
        <w:rPr>
          <w:rFonts w:eastAsia="Times New Roman" w:cs="Times New Roman"/>
          <w:lang w:val="en-US"/>
        </w:rPr>
        <w:t xml:space="preserve"> un</w:t>
      </w:r>
      <w:r w:rsidRPr="0093645E">
        <w:rPr>
          <w:rFonts w:eastAsia="Times New Roman" w:cs="Times New Roman"/>
          <w:b/>
          <w:bCs/>
          <w:lang w:val="en-US"/>
        </w:rPr>
        <w:t xml:space="preserve"> enlace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personalizado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que le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permitirá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registrarse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con Duo</w:t>
      </w:r>
      <w:r w:rsidRPr="0093645E">
        <w:rPr>
          <w:rFonts w:eastAsia="Times New Roman" w:cs="Times New Roman"/>
          <w:lang w:val="en-US"/>
        </w:rPr>
        <w:t xml:space="preserve">. Este </w:t>
      </w:r>
      <w:proofErr w:type="spellStart"/>
      <w:r w:rsidRPr="0093645E">
        <w:rPr>
          <w:rFonts w:eastAsia="Times New Roman" w:cs="Times New Roman"/>
          <w:lang w:val="en-US"/>
        </w:rPr>
        <w:t>proceso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autoregistro</w:t>
      </w:r>
      <w:proofErr w:type="spellEnd"/>
      <w:r w:rsidRPr="0093645E">
        <w:rPr>
          <w:rFonts w:eastAsia="Times New Roman" w:cs="Times New Roman"/>
          <w:lang w:val="en-US"/>
        </w:rPr>
        <w:t xml:space="preserve"> de 2 </w:t>
      </w:r>
      <w:proofErr w:type="spellStart"/>
      <w:r w:rsidRPr="0093645E">
        <w:rPr>
          <w:rFonts w:eastAsia="Times New Roman" w:cs="Times New Roman"/>
          <w:lang w:val="en-US"/>
        </w:rPr>
        <w:t>minutos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hace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sea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fácil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registrar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su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teléfono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e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instalar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la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aplicación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Duo Mobile.</w:t>
      </w:r>
    </w:p>
    <w:p w14:paraId="34299A31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3B0D1927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Si no </w:t>
      </w:r>
      <w:proofErr w:type="spellStart"/>
      <w:r w:rsidRPr="0093645E">
        <w:rPr>
          <w:rFonts w:eastAsia="Times New Roman" w:cs="Times New Roman"/>
          <w:lang w:val="en-US"/>
        </w:rPr>
        <w:t>tiene</w:t>
      </w:r>
      <w:proofErr w:type="spellEnd"/>
      <w:r w:rsidRPr="0093645E">
        <w:rPr>
          <w:rFonts w:eastAsia="Times New Roman" w:cs="Times New Roman"/>
          <w:lang w:val="en-US"/>
        </w:rPr>
        <w:t xml:space="preserve"> un smartphone, </w:t>
      </w:r>
      <w:proofErr w:type="spellStart"/>
      <w:r w:rsidRPr="0093645E">
        <w:rPr>
          <w:rFonts w:eastAsia="Times New Roman" w:cs="Times New Roman"/>
          <w:lang w:val="en-US"/>
        </w:rPr>
        <w:t>puede</w:t>
      </w:r>
      <w:proofErr w:type="spellEnd"/>
      <w:r w:rsidRPr="0093645E">
        <w:rPr>
          <w:rFonts w:eastAsia="Times New Roman" w:cs="Times New Roman"/>
          <w:lang w:val="en-US"/>
        </w:rPr>
        <w:t xml:space="preserve"> registrar un </w:t>
      </w:r>
      <w:proofErr w:type="spellStart"/>
      <w:r w:rsidRPr="0093645E">
        <w:rPr>
          <w:rFonts w:eastAsia="Times New Roman" w:cs="Times New Roman"/>
          <w:lang w:val="en-US"/>
        </w:rPr>
        <w:t>teléfono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celular</w:t>
      </w:r>
      <w:proofErr w:type="spellEnd"/>
      <w:r w:rsidRPr="0093645E">
        <w:rPr>
          <w:rFonts w:eastAsia="Times New Roman" w:cs="Times New Roman"/>
          <w:lang w:val="en-US"/>
        </w:rPr>
        <w:t xml:space="preserve"> regular (SMS y </w:t>
      </w:r>
      <w:proofErr w:type="spellStart"/>
      <w:r w:rsidRPr="0093645E">
        <w:rPr>
          <w:rFonts w:eastAsia="Times New Roman" w:cs="Times New Roman"/>
          <w:lang w:val="en-US"/>
        </w:rPr>
        <w:t>llamadas</w:t>
      </w:r>
      <w:proofErr w:type="spellEnd"/>
      <w:r w:rsidRPr="0093645E">
        <w:rPr>
          <w:rFonts w:eastAsia="Times New Roman" w:cs="Times New Roman"/>
          <w:lang w:val="en-US"/>
        </w:rPr>
        <w:t xml:space="preserve">) o un </w:t>
      </w:r>
      <w:proofErr w:type="spellStart"/>
      <w:r w:rsidRPr="0093645E">
        <w:rPr>
          <w:rFonts w:eastAsia="Times New Roman" w:cs="Times New Roman"/>
          <w:lang w:val="en-US"/>
        </w:rPr>
        <w:t>teléfono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fijo</w:t>
      </w:r>
      <w:proofErr w:type="spellEnd"/>
      <w:r w:rsidRPr="0093645E">
        <w:rPr>
          <w:rFonts w:eastAsia="Times New Roman" w:cs="Times New Roman"/>
          <w:lang w:val="en-US"/>
        </w:rPr>
        <w:t xml:space="preserve"> (</w:t>
      </w:r>
      <w:proofErr w:type="spellStart"/>
      <w:r w:rsidRPr="0093645E">
        <w:rPr>
          <w:rFonts w:eastAsia="Times New Roman" w:cs="Times New Roman"/>
          <w:lang w:val="en-US"/>
        </w:rPr>
        <w:t>llamadas</w:t>
      </w:r>
      <w:proofErr w:type="spellEnd"/>
      <w:r w:rsidRPr="0093645E">
        <w:rPr>
          <w:rFonts w:eastAsia="Times New Roman" w:cs="Times New Roman"/>
          <w:lang w:val="en-US"/>
        </w:rPr>
        <w:t xml:space="preserve">) para la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doble.</w:t>
      </w:r>
    </w:p>
    <w:p w14:paraId="008AAE5C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proofErr w:type="spellStart"/>
      <w:r w:rsidRPr="0093645E">
        <w:rPr>
          <w:rFonts w:eastAsia="Times New Roman" w:cs="Times New Roman"/>
          <w:lang w:val="en-US"/>
        </w:rPr>
        <w:t>Tendrá</w:t>
      </w:r>
      <w:proofErr w:type="spellEnd"/>
      <w:r w:rsidRPr="0093645E">
        <w:rPr>
          <w:rFonts w:eastAsia="Times New Roman" w:cs="Times New Roman"/>
          <w:lang w:val="en-US"/>
        </w:rPr>
        <w:t xml:space="preserve"> hasta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 xml:space="preserve">&lt;FECHA DE LA APLICACIÓN + INICIO DE DUO&gt; </w:t>
      </w:r>
      <w:r w:rsidRPr="0093645E">
        <w:rPr>
          <w:rFonts w:eastAsia="Times New Roman" w:cs="Times New Roman"/>
          <w:lang w:val="en-US"/>
        </w:rPr>
        <w:t xml:space="preserve">para </w:t>
      </w:r>
      <w:proofErr w:type="spellStart"/>
      <w:r w:rsidRPr="0093645E">
        <w:rPr>
          <w:rFonts w:eastAsia="Times New Roman" w:cs="Times New Roman"/>
          <w:lang w:val="en-US"/>
        </w:rPr>
        <w:t>registrarse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  <w:proofErr w:type="spellStart"/>
      <w:r w:rsidRPr="0093645E">
        <w:rPr>
          <w:rFonts w:eastAsia="Times New Roman" w:cs="Times New Roman"/>
          <w:lang w:val="en-US"/>
        </w:rPr>
        <w:t>Después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esta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fecha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el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acceso</w:t>
      </w:r>
      <w:proofErr w:type="spellEnd"/>
      <w:r w:rsidRPr="0093645E">
        <w:rPr>
          <w:rFonts w:eastAsia="Times New Roman" w:cs="Times New Roman"/>
          <w:lang w:val="en-US"/>
        </w:rPr>
        <w:t xml:space="preserve"> a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&lt;APLICACIÓN&gt;</w:t>
      </w:r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requerirá</w:t>
      </w:r>
      <w:proofErr w:type="spellEnd"/>
      <w:r w:rsidRPr="0093645E">
        <w:rPr>
          <w:rFonts w:eastAsia="Times New Roman" w:cs="Times New Roman"/>
          <w:lang w:val="en-US"/>
        </w:rPr>
        <w:t xml:space="preserve"> la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 de Duo.</w:t>
      </w:r>
    </w:p>
    <w:p w14:paraId="634FB3F2" w14:textId="77777777" w:rsidR="00213CE9" w:rsidRDefault="00213CE9">
      <w:pPr>
        <w:pStyle w:val="Heading2"/>
      </w:pPr>
    </w:p>
    <w:p w14:paraId="03B7316C" w14:textId="77777777" w:rsidR="00213CE9" w:rsidRDefault="001F3968">
      <w:pPr>
        <w:pStyle w:val="Heading2"/>
        <w:rPr>
          <w:sz w:val="28"/>
          <w:szCs w:val="28"/>
        </w:rPr>
      </w:pPr>
      <w:bookmarkStart w:id="56" w:name="_49x2ik5" w:colFirst="0" w:colLast="0"/>
      <w:bookmarkStart w:id="57" w:name="_Toc36132811"/>
      <w:bookmarkStart w:id="58" w:name="_Toc36134753"/>
      <w:bookmarkStart w:id="59" w:name="_Toc36135212"/>
      <w:bookmarkEnd w:id="56"/>
      <w:r>
        <w:rPr>
          <w:sz w:val="28"/>
          <w:szCs w:val="28"/>
        </w:rPr>
        <w:t>Acción requerida:</w:t>
      </w:r>
      <w:bookmarkEnd w:id="57"/>
      <w:bookmarkEnd w:id="58"/>
      <w:bookmarkEnd w:id="59"/>
    </w:p>
    <w:p w14:paraId="25EFA76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75F5992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</w:rPr>
      </w:pPr>
      <w:r>
        <w:rPr>
          <w:b/>
        </w:rPr>
        <w:t>Regístrese hoy</w:t>
      </w:r>
      <w:r>
        <w:t>. Busque en su bandeja de entrada un correo electrónico de registro de Duo y complete el proceso.</w:t>
      </w:r>
    </w:p>
    <w:p w14:paraId="6A00F6E8" w14:textId="77777777" w:rsidR="00213CE9" w:rsidRDefault="00213CE9">
      <w:pPr>
        <w:pStyle w:val="Heading2"/>
        <w:rPr>
          <w:highlight w:val="white"/>
        </w:rPr>
      </w:pPr>
      <w:bookmarkStart w:id="60" w:name="_2p2csry" w:colFirst="0" w:colLast="0"/>
      <w:bookmarkEnd w:id="60"/>
    </w:p>
    <w:p w14:paraId="420D13CC" w14:textId="77777777" w:rsidR="00213CE9" w:rsidRDefault="001F3968">
      <w:pPr>
        <w:pStyle w:val="Heading2"/>
        <w:rPr>
          <w:color w:val="405665"/>
          <w:sz w:val="18"/>
          <w:szCs w:val="18"/>
        </w:rPr>
      </w:pPr>
      <w:bookmarkStart w:id="61" w:name="_147n2zr" w:colFirst="0" w:colLast="0"/>
      <w:bookmarkStart w:id="62" w:name="_Toc36132812"/>
      <w:bookmarkStart w:id="63" w:name="_Toc36134754"/>
      <w:bookmarkStart w:id="64" w:name="_Toc36135213"/>
      <w:bookmarkEnd w:id="61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son Duo Mobile y Duo Push?</w:t>
      </w:r>
      <w:bookmarkEnd w:id="62"/>
      <w:bookmarkEnd w:id="63"/>
      <w:bookmarkEnd w:id="64"/>
    </w:p>
    <w:p w14:paraId="0ABD5A1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D3519AA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</w:rPr>
        <w:t>Duo Mobile</w:t>
      </w:r>
      <w:r>
        <w:t xml:space="preserve"> es la aplicación gratuita de Duo Security que le permitirá aprobar rápida y fácilmente una solicitud de autenticación de factor doble usando </w:t>
      </w:r>
      <w:r>
        <w:rPr>
          <w:b/>
        </w:rPr>
        <w:t>Duo Push</w:t>
      </w:r>
      <w:r>
        <w:t xml:space="preserve">. 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9EFCB72" wp14:editId="6F5CA436">
            <wp:simplePos x="0" y="0"/>
            <wp:positionH relativeFrom="column">
              <wp:posOffset>3</wp:posOffset>
            </wp:positionH>
            <wp:positionV relativeFrom="paragraph">
              <wp:posOffset>133350</wp:posOffset>
            </wp:positionV>
            <wp:extent cx="471488" cy="471488"/>
            <wp:effectExtent l="0" t="0" r="0" b="0"/>
            <wp:wrapSquare wrapText="bothSides" distT="114300" distB="114300" distL="114300" distR="114300"/>
            <wp:docPr id="15" name="image2.png" descr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1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26604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048759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Con </w:t>
      </w:r>
      <w:r>
        <w:rPr>
          <w:b/>
        </w:rPr>
        <w:t>Duo Mobile y Duo Push</w:t>
      </w:r>
      <w:r>
        <w:t xml:space="preserve"> no es necesario cargar un token pesado o perder tiempo ingresando manualmente códigos de acceso. Solo toque para autenticar directamente en su </w:t>
      </w:r>
      <w:r w:rsidR="0093645E">
        <w:t>smartphone</w:t>
      </w:r>
      <w:r>
        <w:t xml:space="preserve">. </w:t>
      </w:r>
    </w:p>
    <w:p w14:paraId="26D4B82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9A9083B" w14:textId="77777777" w:rsidR="00213CE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26">
        <w:r w:rsidR="001F3968">
          <w:rPr>
            <w:b/>
            <w:color w:val="63B246"/>
            <w:u w:val="single"/>
          </w:rPr>
          <w:t>Aquí</w:t>
        </w:r>
      </w:hyperlink>
      <w:r w:rsidR="001F3968">
        <w:rPr>
          <w:color w:val="000000"/>
        </w:rPr>
        <w:t xml:space="preserve"> </w:t>
      </w:r>
      <w:r w:rsidR="001F3968">
        <w:t xml:space="preserve">tiene un ejemplo de Duo Push en acción. </w:t>
      </w:r>
    </w:p>
    <w:p w14:paraId="74ADA06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3EEF7D1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noProof/>
        </w:rPr>
        <w:drawing>
          <wp:inline distT="0" distB="0" distL="0" distR="0" wp14:anchorId="5014969D" wp14:editId="40E2ED8F">
            <wp:extent cx="3286125" cy="704850"/>
            <wp:effectExtent l="0" t="0" r="0" b="0"/>
            <wp:docPr id="36" name="image1.png" descr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38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A5DE8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13568D1B" w14:textId="77777777" w:rsidR="00213CE9" w:rsidRDefault="001F3968">
      <w:pPr>
        <w:pStyle w:val="Heading2"/>
        <w:widowControl/>
        <w:rPr>
          <w:color w:val="405665"/>
        </w:rPr>
      </w:pPr>
      <w:bookmarkStart w:id="65" w:name="_3o7alnk" w:colFirst="0" w:colLast="0"/>
      <w:bookmarkStart w:id="66" w:name="_Toc36132813"/>
      <w:bookmarkStart w:id="67" w:name="_Toc36134755"/>
      <w:bookmarkStart w:id="68" w:name="_Toc36135214"/>
      <w:bookmarkEnd w:id="65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66"/>
      <w:bookmarkEnd w:id="67"/>
      <w:bookmarkEnd w:id="68"/>
    </w:p>
    <w:p w14:paraId="7A6FF0CA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3756720" w14:textId="77777777" w:rsidR="0093645E" w:rsidRPr="0093645E" w:rsidRDefault="0093645E" w:rsidP="0093645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93645E">
        <w:rPr>
          <w:rFonts w:eastAsia="Times New Roman" w:cs="Times New Roman"/>
          <w:lang w:val="en-US"/>
        </w:rPr>
        <w:t>Cuando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inicie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aplicación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esté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protegida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por</w:t>
      </w:r>
      <w:proofErr w:type="spellEnd"/>
      <w:r w:rsidRPr="0093645E">
        <w:rPr>
          <w:rFonts w:eastAsia="Times New Roman" w:cs="Times New Roman"/>
          <w:lang w:val="en-US"/>
        </w:rPr>
        <w:t xml:space="preserve"> Duo, </w:t>
      </w:r>
      <w:proofErr w:type="spellStart"/>
      <w:r w:rsidRPr="0093645E">
        <w:rPr>
          <w:rFonts w:eastAsia="Times New Roman" w:cs="Times New Roman"/>
          <w:lang w:val="en-US"/>
        </w:rPr>
        <w:t>deberá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lang w:val="en-US"/>
        </w:rPr>
        <w:t>.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Después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información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r w:rsidRPr="0093645E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que complete un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</w:t>
      </w:r>
      <w:r w:rsidRPr="0093645E">
        <w:rPr>
          <w:rFonts w:eastAsia="Times New Roman" w:cs="Times New Roman"/>
          <w:lang w:val="en-US"/>
        </w:rPr>
        <w:t>.</w:t>
      </w:r>
    </w:p>
    <w:p w14:paraId="3A020646" w14:textId="77777777" w:rsidR="00213CE9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Duo no </w:t>
      </w:r>
      <w:proofErr w:type="spellStart"/>
      <w:r w:rsidRPr="0093645E">
        <w:rPr>
          <w:rFonts w:eastAsia="Times New Roman" w:cs="Times New Roman"/>
          <w:lang w:val="en-US"/>
        </w:rPr>
        <w:t>reemplaza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ni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exige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cambiar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i/>
          <w:iCs/>
          <w:lang w:val="en-US"/>
        </w:rPr>
        <w:t xml:space="preserve">. </w:t>
      </w:r>
      <w:r w:rsidRPr="0093645E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adicional</w:t>
      </w:r>
      <w:proofErr w:type="spellEnd"/>
      <w:r w:rsidRPr="0093645E">
        <w:rPr>
          <w:rFonts w:eastAsia="Times New Roman" w:cs="Times New Roman"/>
          <w:lang w:val="en-US"/>
        </w:rPr>
        <w:t xml:space="preserve"> a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método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preexistente</w:t>
      </w:r>
      <w:proofErr w:type="spellEnd"/>
      <w:r w:rsidRPr="0093645E">
        <w:rPr>
          <w:rFonts w:eastAsia="Times New Roman" w:cs="Times New Roman"/>
          <w:lang w:val="en-US"/>
        </w:rPr>
        <w:t>.</w:t>
      </w:r>
      <w:r w:rsidR="001F3968">
        <w:br/>
      </w:r>
    </w:p>
    <w:p w14:paraId="7AB7887D" w14:textId="77777777" w:rsidR="00213CE9" w:rsidRDefault="001F3968">
      <w:pPr>
        <w:pStyle w:val="Heading2"/>
        <w:rPr>
          <w:color w:val="405665"/>
        </w:rPr>
      </w:pPr>
      <w:bookmarkStart w:id="69" w:name="_23ckvvd" w:colFirst="0" w:colLast="0"/>
      <w:bookmarkStart w:id="70" w:name="_Toc36132814"/>
      <w:bookmarkStart w:id="71" w:name="_Toc36134756"/>
      <w:bookmarkStart w:id="72" w:name="_Toc36135215"/>
      <w:bookmarkEnd w:id="69"/>
      <w:r>
        <w:rPr>
          <w:sz w:val="28"/>
          <w:szCs w:val="28"/>
          <w:highlight w:val="white"/>
        </w:rPr>
        <w:t>¿Qué</w:t>
      </w:r>
      <w:r>
        <w:rPr>
          <w:color w:val="405665"/>
          <w:sz w:val="28"/>
          <w:szCs w:val="28"/>
          <w:highlight w:val="white"/>
        </w:rPr>
        <w:t xml:space="preserve"> es Duo, qué es la autenticación de factor doble, y por qué la necesitamos?</w:t>
      </w:r>
      <w:bookmarkEnd w:id="70"/>
      <w:bookmarkEnd w:id="71"/>
      <w:bookmarkEnd w:id="72"/>
    </w:p>
    <w:p w14:paraId="6DFC142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9EEA6B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t>Si se perdió nuestros correos electrónicos anteriores, mire</w:t>
      </w:r>
      <w:r>
        <w:rPr>
          <w:b/>
        </w:rPr>
        <w:t xml:space="preserve"> </w:t>
      </w:r>
      <w:hyperlink r:id="rId27">
        <w:r>
          <w:rPr>
            <w:b/>
            <w:color w:val="63B246"/>
            <w:u w:val="single"/>
          </w:rPr>
          <w:t>este video</w:t>
        </w:r>
      </w:hyperlink>
      <w:r>
        <w:rPr>
          <w:b/>
          <w:color w:val="63B246"/>
        </w:rPr>
        <w:t xml:space="preserve"> </w:t>
      </w:r>
      <w:r>
        <w:t>para obtener más información.</w:t>
      </w:r>
      <w:r>
        <w:rPr>
          <w:color w:val="000000"/>
        </w:rPr>
        <w:t xml:space="preserve"> </w:t>
      </w:r>
    </w:p>
    <w:p w14:paraId="3D94169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753455BB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¿Tiene más preguntas?</w:t>
      </w:r>
    </w:p>
    <w:p w14:paraId="73C9D8D2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18FF417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Por favor, comuníquese con el</w:t>
      </w:r>
      <w:r>
        <w:rPr>
          <w:b/>
        </w:rPr>
        <w:t xml:space="preserve"> </w:t>
      </w:r>
      <w:r>
        <w:rPr>
          <w:b/>
          <w:highlight w:val="yellow"/>
        </w:rPr>
        <w:t>&lt;servicio de asistencia/servicio técnico&gt;</w:t>
      </w:r>
      <w:r>
        <w:rPr>
          <w:b/>
        </w:rPr>
        <w:t xml:space="preserve"> </w:t>
      </w:r>
      <w:r>
        <w:t xml:space="preserve">para cualquier pregunta sobre el registro o uso de Duo. </w:t>
      </w:r>
    </w:p>
    <w:p w14:paraId="2A93DD50" w14:textId="77777777" w:rsidR="00213CE9" w:rsidRDefault="001F3968" w:rsidP="0093645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</w:pPr>
      <w:r w:rsidRPr="0093645E">
        <w:rPr>
          <w:b/>
          <w:highlight w:val="yellow"/>
        </w:rPr>
        <w:t>Número de teléfono de &lt;servicio de asistencia/servicio técnico&gt;</w:t>
      </w:r>
      <w:r w:rsidRPr="0093645E">
        <w:rPr>
          <w:b/>
        </w:rPr>
        <w:t xml:space="preserve">: </w:t>
      </w:r>
    </w:p>
    <w:p w14:paraId="059E206E" w14:textId="77777777" w:rsidR="00213CE9" w:rsidRDefault="001F3968" w:rsidP="0093645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</w:pPr>
      <w:r w:rsidRPr="0093645E">
        <w:rPr>
          <w:b/>
          <w:highlight w:val="yellow"/>
        </w:rPr>
        <w:t>Correo electrónico de &lt;servicio de asistencia/servicio técnico&gt;</w:t>
      </w:r>
      <w:r w:rsidRPr="0093645E">
        <w:rPr>
          <w:b/>
        </w:rPr>
        <w:t xml:space="preserve">: </w:t>
      </w:r>
    </w:p>
    <w:bookmarkStart w:id="73" w:name="_ihv636" w:colFirst="0" w:colLast="0"/>
    <w:bookmarkEnd w:id="73"/>
    <w:p w14:paraId="1E4ED1B0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360"/>
      </w:pPr>
      <w:r>
        <w:rPr>
          <w:noProof/>
        </w:rPr>
        <mc:AlternateContent>
          <mc:Choice Requires="wps">
            <w:drawing>
              <wp:inline distT="0" distB="0" distL="0" distR="0" wp14:anchorId="5CC06FB3" wp14:editId="5D89FD51">
                <wp:extent cx="5953125" cy="2857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C5A2E5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5" o:spid="_x0000_s1031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CF097B" w14:textId="77777777" w:rsidR="00213CE9" w:rsidRDefault="001F3968">
      <w:pPr>
        <w:pStyle w:val="Heading3"/>
      </w:pPr>
      <w:bookmarkStart w:id="74" w:name="_32hioqz" w:colFirst="0" w:colLast="0"/>
      <w:bookmarkStart w:id="75" w:name="_Toc36135216"/>
      <w:bookmarkEnd w:id="74"/>
      <w:r>
        <w:lastRenderedPageBreak/>
        <w:t>Utilice estas plantillas de correo electrónico si su organización está reemplazando una solución MFA preexistente por Duo:</w:t>
      </w:r>
      <w:bookmarkEnd w:id="75"/>
    </w:p>
    <w:p w14:paraId="31AB848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inline distT="0" distB="0" distL="0" distR="0" wp14:anchorId="11C7FDB8" wp14:editId="405D47E5">
                <wp:extent cx="5953125" cy="28575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CE41E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8" o:spid="_x0000_s1032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C082EE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36"/>
          <w:szCs w:val="36"/>
          <w:shd w:val="clear" w:color="auto" w:fill="ECFFAA"/>
        </w:rPr>
      </w:pPr>
      <w:bookmarkStart w:id="76" w:name="_1hmsyys" w:colFirst="0" w:colLast="0"/>
      <w:bookmarkEnd w:id="76"/>
    </w:p>
    <w:p w14:paraId="00FAF636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ECFFAA"/>
          <w:sz w:val="24"/>
          <w:szCs w:val="24"/>
          <w:shd w:val="clear" w:color="auto" w:fill="ECFFAA"/>
        </w:rPr>
      </w:pPr>
      <w:bookmarkStart w:id="77" w:name="_41mghml" w:colFirst="0" w:colLast="0"/>
      <w:bookmarkEnd w:id="77"/>
      <w:r>
        <w:rPr>
          <w:b/>
          <w:sz w:val="36"/>
          <w:szCs w:val="36"/>
          <w:shd w:val="clear" w:color="auto" w:fill="ECFFAA"/>
        </w:rPr>
        <w:t xml:space="preserve">Correo electrónico n. ° 1: </w:t>
      </w:r>
      <w:r>
        <w:rPr>
          <w:b/>
          <w:i/>
          <w:sz w:val="24"/>
          <w:szCs w:val="24"/>
          <w:shd w:val="clear" w:color="auto" w:fill="ECFFAA"/>
        </w:rPr>
        <w:t>Duo se estrenará pronto. No se requiere acción inmediata.</w:t>
      </w:r>
    </w:p>
    <w:p w14:paraId="36C416E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1BAECED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1C4110C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072C740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30 días antes de la fecha de inicio de envío/aplicación del correo electrónico de registro. </w:t>
      </w:r>
    </w:p>
    <w:p w14:paraId="4F6B5DE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64FE0CF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ASUNTO</w:t>
      </w:r>
      <w:r>
        <w:rPr>
          <w:b/>
        </w:rPr>
        <w:t xml:space="preserve">: </w:t>
      </w:r>
    </w:p>
    <w:p w14:paraId="0144DD8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9F2CCB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  <w:r>
        <w:t xml:space="preserve">Autenticación factor doble de Duo para reemplazar </w:t>
      </w:r>
      <w:r>
        <w:rPr>
          <w:b/>
          <w:highlight w:val="yellow"/>
        </w:rPr>
        <w:t>&lt;proveedor actual de 2FA&gt;</w:t>
      </w:r>
    </w:p>
    <w:p w14:paraId="02A5934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250FF29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6FD9947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EFEFEF"/>
        </w:rPr>
      </w:pPr>
    </w:p>
    <w:p w14:paraId="0921B0BD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Para </w:t>
      </w:r>
      <w:proofErr w:type="spellStart"/>
      <w:r w:rsidRPr="0093645E">
        <w:rPr>
          <w:rFonts w:eastAsia="Times New Roman" w:cs="Times New Roman"/>
          <w:lang w:val="en-US"/>
        </w:rPr>
        <w:t>mejorar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posición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y la </w:t>
      </w:r>
      <w:proofErr w:type="spellStart"/>
      <w:r w:rsidRPr="0093645E">
        <w:rPr>
          <w:rFonts w:eastAsia="Times New Roman" w:cs="Times New Roman"/>
          <w:lang w:val="en-US"/>
        </w:rPr>
        <w:t>experiencia</w:t>
      </w:r>
      <w:proofErr w:type="spellEnd"/>
      <w:r w:rsidRPr="0093645E">
        <w:rPr>
          <w:rFonts w:eastAsia="Times New Roman" w:cs="Times New Roman"/>
          <w:lang w:val="en-US"/>
        </w:rPr>
        <w:t xml:space="preserve"> actual del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con la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</w:t>
      </w:r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reemplazaremos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93645E">
        <w:rPr>
          <w:rFonts w:eastAsia="Times New Roman" w:cs="Times New Roman"/>
          <w:lang w:val="en-US"/>
        </w:rPr>
        <w:t xml:space="preserve"> e </w:t>
      </w:r>
      <w:proofErr w:type="spellStart"/>
      <w:r w:rsidRPr="0093645E">
        <w:rPr>
          <w:rFonts w:eastAsia="Times New Roman" w:cs="Times New Roman"/>
          <w:lang w:val="en-US"/>
        </w:rPr>
        <w:t>incorporaremos</w:t>
      </w:r>
      <w:proofErr w:type="spellEnd"/>
      <w:r w:rsidRPr="0093645E">
        <w:rPr>
          <w:rFonts w:eastAsia="Times New Roman" w:cs="Times New Roman"/>
          <w:lang w:val="en-US"/>
        </w:rPr>
        <w:t xml:space="preserve"> Duo Security </w:t>
      </w:r>
      <w:proofErr w:type="spellStart"/>
      <w:r w:rsidRPr="0093645E">
        <w:rPr>
          <w:rFonts w:eastAsia="Times New Roman" w:cs="Times New Roman"/>
          <w:lang w:val="en-US"/>
        </w:rPr>
        <w:t>como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nueva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solución</w:t>
      </w:r>
      <w:proofErr w:type="spellEnd"/>
      <w:r w:rsidRPr="0093645E">
        <w:rPr>
          <w:rFonts w:eastAsia="Times New Roman" w:cs="Times New Roman"/>
          <w:lang w:val="en-US"/>
        </w:rPr>
        <w:t xml:space="preserve"> de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infraestructura</w:t>
      </w:r>
      <w:proofErr w:type="spellEnd"/>
      <w:r w:rsidRPr="0093645E">
        <w:rPr>
          <w:rFonts w:eastAsia="Times New Roman" w:cs="Times New Roman"/>
          <w:lang w:val="en-US"/>
        </w:rPr>
        <w:t xml:space="preserve"> de TI </w:t>
      </w:r>
      <w:proofErr w:type="spellStart"/>
      <w:r w:rsidRPr="0093645E">
        <w:rPr>
          <w:rFonts w:eastAsia="Times New Roman" w:cs="Times New Roman"/>
          <w:lang w:val="en-US"/>
        </w:rPr>
        <w:t>existente</w:t>
      </w:r>
      <w:proofErr w:type="spellEnd"/>
      <w:r w:rsidRPr="0093645E">
        <w:rPr>
          <w:rFonts w:eastAsia="Times New Roman" w:cs="Times New Roman"/>
          <w:lang w:val="en-US"/>
        </w:rPr>
        <w:t>. </w:t>
      </w:r>
    </w:p>
    <w:p w14:paraId="6C8600EC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BDE5BC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C7335C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  <w:color w:val="63B246"/>
          <w:sz w:val="28"/>
          <w:szCs w:val="28"/>
        </w:rPr>
        <w:t>Acción requerida</w:t>
      </w:r>
      <w:r>
        <w:rPr>
          <w:b/>
          <w:sz w:val="28"/>
          <w:szCs w:val="28"/>
        </w:rPr>
        <w:t>:</w:t>
      </w:r>
      <w:r>
        <w:rPr>
          <w:b/>
          <w:color w:val="63B246"/>
          <w:sz w:val="28"/>
          <w:szCs w:val="28"/>
        </w:rPr>
        <w:t xml:space="preserve"> </w:t>
      </w:r>
    </w:p>
    <w:p w14:paraId="7AE23F4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54A32F0F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b/>
          <w:bCs/>
          <w:lang w:val="en-US"/>
        </w:rPr>
        <w:t xml:space="preserve">No es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necesaria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una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acción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inmediata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. </w:t>
      </w:r>
      <w:r w:rsidRPr="0093645E">
        <w:rPr>
          <w:rFonts w:eastAsia="Times New Roman" w:cs="Times New Roman"/>
          <w:lang w:val="en-US"/>
        </w:rPr>
        <w:t xml:space="preserve">Este </w:t>
      </w:r>
      <w:proofErr w:type="spellStart"/>
      <w:r w:rsidRPr="0093645E">
        <w:rPr>
          <w:rFonts w:eastAsia="Times New Roman" w:cs="Times New Roman"/>
          <w:lang w:val="en-US"/>
        </w:rPr>
        <w:t>correo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electrónico</w:t>
      </w:r>
      <w:proofErr w:type="spellEnd"/>
      <w:r w:rsidRPr="0093645E">
        <w:rPr>
          <w:rFonts w:eastAsia="Times New Roman" w:cs="Times New Roman"/>
          <w:lang w:val="en-US"/>
        </w:rPr>
        <w:t xml:space="preserve"> es para </w:t>
      </w:r>
      <w:proofErr w:type="spellStart"/>
      <w:r w:rsidRPr="0093645E">
        <w:rPr>
          <w:rFonts w:eastAsia="Times New Roman" w:cs="Times New Roman"/>
          <w:lang w:val="en-US"/>
        </w:rPr>
        <w:t>notificar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mostrar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próximo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cambio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la forma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realizamos</w:t>
      </w:r>
      <w:proofErr w:type="spellEnd"/>
      <w:r w:rsidRPr="0093645E">
        <w:rPr>
          <w:rFonts w:eastAsia="Times New Roman" w:cs="Times New Roman"/>
          <w:lang w:val="en-US"/>
        </w:rPr>
        <w:t xml:space="preserve"> la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doble.</w:t>
      </w:r>
    </w:p>
    <w:p w14:paraId="1351346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D53569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  <w:r>
        <w:rPr>
          <w:b/>
          <w:color w:val="63B246"/>
          <w:sz w:val="28"/>
          <w:szCs w:val="28"/>
          <w:highlight w:val="white"/>
        </w:rPr>
        <w:t>¿Por qué</w:t>
      </w:r>
      <w:r>
        <w:rPr>
          <w:b/>
          <w:color w:val="44444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Duo Security es una mejor experiencia de usuario?</w:t>
      </w:r>
    </w:p>
    <w:p w14:paraId="712DA12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white"/>
        </w:rPr>
      </w:pPr>
    </w:p>
    <w:p w14:paraId="7E8CBEF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Con la aplicación </w:t>
      </w:r>
      <w:r w:rsidR="0093645E">
        <w:t xml:space="preserve">móvil gratuita de Duo Security, </w:t>
      </w:r>
      <w:r w:rsidR="0093645E">
        <w:rPr>
          <w:b/>
        </w:rPr>
        <w:t>Duo Mobile</w:t>
      </w:r>
      <w:r w:rsidR="0093645E">
        <w:t>, ya no es necesario que cargue un token pesado ni pierda el tiempo ingresando un código de acceso al iniciar sesión en una aplicación protegida.</w:t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559C040B" wp14:editId="5D53EA65">
            <wp:simplePos x="0" y="0"/>
            <wp:positionH relativeFrom="column">
              <wp:posOffset>3</wp:posOffset>
            </wp:positionH>
            <wp:positionV relativeFrom="paragraph">
              <wp:posOffset>190500</wp:posOffset>
            </wp:positionV>
            <wp:extent cx="576263" cy="576263"/>
            <wp:effectExtent l="0" t="0" r="0" b="0"/>
            <wp:wrapSquare wrapText="bothSides" distT="114300" distB="114300" distL="114300" distR="114300"/>
            <wp:docPr id="18" name="image2.png" descr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4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8618F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B78877C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b/>
          <w:bCs/>
          <w:lang w:val="en-US"/>
        </w:rPr>
        <w:t>Duo Mobile</w:t>
      </w:r>
      <w:r w:rsidRPr="0093645E">
        <w:rPr>
          <w:rFonts w:eastAsia="Times New Roman" w:cs="Times New Roman"/>
          <w:lang w:val="en-US"/>
        </w:rPr>
        <w:t xml:space="preserve"> le </w:t>
      </w:r>
      <w:proofErr w:type="spellStart"/>
      <w:r w:rsidRPr="0093645E">
        <w:rPr>
          <w:rFonts w:eastAsia="Times New Roman" w:cs="Times New Roman"/>
          <w:lang w:val="en-US"/>
        </w:rPr>
        <w:t>permite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aprobar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rápida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fácilmente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solicitud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smartphone a </w:t>
      </w:r>
      <w:proofErr w:type="spellStart"/>
      <w:r w:rsidRPr="0093645E">
        <w:rPr>
          <w:rFonts w:eastAsia="Times New Roman" w:cs="Times New Roman"/>
          <w:lang w:val="en-US"/>
        </w:rPr>
        <w:t>través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r w:rsidRPr="0093645E">
        <w:rPr>
          <w:rFonts w:eastAsia="Times New Roman" w:cs="Times New Roman"/>
          <w:b/>
          <w:bCs/>
          <w:lang w:val="en-US"/>
        </w:rPr>
        <w:t xml:space="preserve">Duo Push. </w:t>
      </w:r>
      <w:r w:rsidRPr="0093645E">
        <w:rPr>
          <w:rFonts w:eastAsia="Times New Roman" w:cs="Times New Roman"/>
          <w:lang w:val="en-US"/>
        </w:rPr>
        <w:t xml:space="preserve">Si </w:t>
      </w:r>
      <w:proofErr w:type="spellStart"/>
      <w:r w:rsidRPr="0093645E">
        <w:rPr>
          <w:rFonts w:eastAsia="Times New Roman" w:cs="Times New Roman"/>
          <w:lang w:val="en-US"/>
        </w:rPr>
        <w:t>utilizó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previamente</w:t>
      </w:r>
      <w:proofErr w:type="spellEnd"/>
      <w:r w:rsidRPr="0093645E">
        <w:rPr>
          <w:rFonts w:eastAsia="Times New Roman" w:cs="Times New Roman"/>
          <w:lang w:val="en-US"/>
        </w:rPr>
        <w:t xml:space="preserve"> un token de hardware o </w:t>
      </w:r>
      <w:proofErr w:type="spellStart"/>
      <w:r w:rsidRPr="0093645E">
        <w:rPr>
          <w:rFonts w:eastAsia="Times New Roman" w:cs="Times New Roman"/>
          <w:lang w:val="en-US"/>
        </w:rPr>
        <w:t>código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acceso</w:t>
      </w:r>
      <w:proofErr w:type="spellEnd"/>
      <w:r w:rsidRPr="0093645E">
        <w:rPr>
          <w:rFonts w:eastAsia="Times New Roman" w:cs="Times New Roman"/>
          <w:lang w:val="en-US"/>
        </w:rPr>
        <w:t>,</w:t>
      </w:r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su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smartphone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ahora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lo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reemplazará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>.</w:t>
      </w:r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hyperlink r:id="rId28" w:history="1">
        <w:proofErr w:type="spellStart"/>
        <w:r w:rsidRPr="0093645E">
          <w:rPr>
            <w:rFonts w:eastAsia="Times New Roman" w:cs="Times New Roman"/>
            <w:b/>
            <w:bCs/>
            <w:color w:val="63B246"/>
            <w:u w:val="single"/>
            <w:lang w:val="en-US"/>
          </w:rPr>
          <w:t>Aquí</w:t>
        </w:r>
        <w:proofErr w:type="spellEnd"/>
      </w:hyperlink>
      <w:r w:rsidRPr="0093645E">
        <w:rPr>
          <w:rFonts w:eastAsia="Times New Roman" w:cs="Times New Roman"/>
          <w:color w:val="000000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tiene</w:t>
      </w:r>
      <w:proofErr w:type="spellEnd"/>
      <w:r w:rsidRPr="0093645E">
        <w:rPr>
          <w:rFonts w:eastAsia="Times New Roman" w:cs="Times New Roman"/>
          <w:lang w:val="en-US"/>
        </w:rPr>
        <w:t xml:space="preserve"> un </w:t>
      </w:r>
      <w:proofErr w:type="spellStart"/>
      <w:r w:rsidRPr="0093645E">
        <w:rPr>
          <w:rFonts w:eastAsia="Times New Roman" w:cs="Times New Roman"/>
          <w:lang w:val="en-US"/>
        </w:rPr>
        <w:t>ejemplo</w:t>
      </w:r>
      <w:proofErr w:type="spellEnd"/>
      <w:r w:rsidRPr="0093645E">
        <w:rPr>
          <w:rFonts w:eastAsia="Times New Roman" w:cs="Times New Roman"/>
          <w:lang w:val="en-US"/>
        </w:rPr>
        <w:t xml:space="preserve"> de Duo Push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acción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</w:p>
    <w:p w14:paraId="69F26C1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429E2F0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noProof/>
        </w:rPr>
        <w:drawing>
          <wp:inline distT="0" distB="0" distL="0" distR="0" wp14:anchorId="7753FAB5" wp14:editId="6BC5DFAC">
            <wp:extent cx="3286125" cy="704850"/>
            <wp:effectExtent l="0" t="0" r="0" b="0"/>
            <wp:docPr id="37" name="image1.png" descr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2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3BB39" w14:textId="77777777" w:rsidR="00213CE9" w:rsidRDefault="001F3968">
      <w:pPr>
        <w:pStyle w:val="Heading2"/>
        <w:widowControl/>
        <w:rPr>
          <w:color w:val="405665"/>
        </w:rPr>
      </w:pPr>
      <w:bookmarkStart w:id="78" w:name="_2grqrue" w:colFirst="0" w:colLast="0"/>
      <w:bookmarkStart w:id="79" w:name="_Toc36132816"/>
      <w:bookmarkStart w:id="80" w:name="_Toc36134758"/>
      <w:bookmarkStart w:id="81" w:name="_Toc36135217"/>
      <w:bookmarkEnd w:id="78"/>
      <w:r>
        <w:rPr>
          <w:sz w:val="28"/>
          <w:szCs w:val="28"/>
          <w:highlight w:val="white"/>
        </w:rPr>
        <w:lastRenderedPageBreak/>
        <w:t>¿Por</w:t>
      </w:r>
      <w:r>
        <w:rPr>
          <w:color w:val="444444"/>
          <w:sz w:val="28"/>
          <w:szCs w:val="28"/>
          <w:highlight w:val="white"/>
        </w:rPr>
        <w:t xml:space="preserve"> </w:t>
      </w:r>
      <w:r>
        <w:rPr>
          <w:color w:val="6BBF4E"/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necesitamos la autenticación de factor doble?</w:t>
      </w:r>
      <w:bookmarkEnd w:id="79"/>
      <w:bookmarkEnd w:id="80"/>
      <w:bookmarkEnd w:id="81"/>
    </w:p>
    <w:p w14:paraId="12624FBA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0995A20" w14:textId="77777777" w:rsidR="0093645E" w:rsidRPr="0093645E" w:rsidRDefault="0093645E" w:rsidP="0093645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82" w:name="_vx1227" w:colFirst="0" w:colLast="0"/>
      <w:bookmarkEnd w:id="82"/>
      <w:r w:rsidRPr="0093645E">
        <w:rPr>
          <w:rFonts w:eastAsia="Times New Roman" w:cs="Times New Roman"/>
          <w:lang w:val="en-US"/>
        </w:rPr>
        <w:t xml:space="preserve">Las </w:t>
      </w:r>
      <w:proofErr w:type="spellStart"/>
      <w:r w:rsidRPr="0093645E">
        <w:rPr>
          <w:rFonts w:eastAsia="Times New Roman" w:cs="Times New Roman"/>
          <w:lang w:val="en-US"/>
        </w:rPr>
        <w:t>credenciales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son </w:t>
      </w:r>
      <w:proofErr w:type="spellStart"/>
      <w:r w:rsidRPr="0093645E">
        <w:rPr>
          <w:rFonts w:eastAsia="Times New Roman" w:cs="Times New Roman"/>
          <w:lang w:val="en-US"/>
        </w:rPr>
        <w:t>muy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importantes</w:t>
      </w:r>
      <w:proofErr w:type="spellEnd"/>
      <w:r w:rsidRPr="0093645E">
        <w:rPr>
          <w:rFonts w:eastAsia="Times New Roman" w:cs="Times New Roman"/>
          <w:lang w:val="en-US"/>
        </w:rPr>
        <w:t xml:space="preserve">, y </w:t>
      </w:r>
      <w:proofErr w:type="spellStart"/>
      <w:r w:rsidRPr="0093645E">
        <w:rPr>
          <w:rFonts w:eastAsia="Times New Roman" w:cs="Times New Roman"/>
          <w:lang w:val="en-US"/>
        </w:rPr>
        <w:t>cada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vez</w:t>
      </w:r>
      <w:proofErr w:type="spellEnd"/>
      <w:r w:rsidRPr="0093645E">
        <w:rPr>
          <w:rFonts w:eastAsia="Times New Roman" w:cs="Times New Roman"/>
          <w:lang w:val="en-US"/>
        </w:rPr>
        <w:t xml:space="preserve"> son </w:t>
      </w:r>
      <w:proofErr w:type="spellStart"/>
      <w:r w:rsidRPr="0093645E">
        <w:rPr>
          <w:rFonts w:eastAsia="Times New Roman" w:cs="Times New Roman"/>
          <w:lang w:val="en-US"/>
        </w:rPr>
        <w:t>más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fáciles</w:t>
      </w:r>
      <w:proofErr w:type="spellEnd"/>
      <w:r w:rsidRPr="0093645E">
        <w:rPr>
          <w:rFonts w:eastAsia="Times New Roman" w:cs="Times New Roman"/>
          <w:lang w:val="en-US"/>
        </w:rPr>
        <w:t xml:space="preserve"> de verse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riesgo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la </w:t>
      </w:r>
      <w:proofErr w:type="spellStart"/>
      <w:r w:rsidRPr="0093645E">
        <w:rPr>
          <w:rFonts w:eastAsia="Times New Roman" w:cs="Times New Roman"/>
          <w:lang w:val="en-US"/>
        </w:rPr>
        <w:t>actualidad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más</w:t>
      </w:r>
      <w:proofErr w:type="spellEnd"/>
      <w:r w:rsidRPr="0093645E">
        <w:rPr>
          <w:rFonts w:eastAsia="Times New Roman" w:cs="Times New Roman"/>
          <w:lang w:val="en-US"/>
        </w:rPr>
        <w:t xml:space="preserve"> del 90 % de las </w:t>
      </w:r>
      <w:proofErr w:type="spellStart"/>
      <w:r w:rsidRPr="0093645E">
        <w:rPr>
          <w:rFonts w:eastAsia="Times New Roman" w:cs="Times New Roman"/>
          <w:lang w:val="en-US"/>
        </w:rPr>
        <w:t>infracciones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implican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expuestas</w:t>
      </w:r>
      <w:proofErr w:type="spellEnd"/>
      <w:r w:rsidRPr="0093645E">
        <w:rPr>
          <w:rFonts w:eastAsia="Times New Roman" w:cs="Times New Roman"/>
          <w:lang w:val="en-US"/>
        </w:rPr>
        <w:t xml:space="preserve"> a </w:t>
      </w:r>
      <w:proofErr w:type="spellStart"/>
      <w:r w:rsidRPr="0093645E">
        <w:rPr>
          <w:rFonts w:eastAsia="Times New Roman" w:cs="Times New Roman"/>
          <w:lang w:val="en-US"/>
        </w:rPr>
        <w:t>riesgos</w:t>
      </w:r>
      <w:proofErr w:type="spellEnd"/>
      <w:r w:rsidRPr="0093645E">
        <w:rPr>
          <w:rFonts w:eastAsia="Times New Roman" w:cs="Times New Roman"/>
          <w:lang w:val="en-US"/>
        </w:rPr>
        <w:t>.</w:t>
      </w:r>
    </w:p>
    <w:p w14:paraId="7623695E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La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mejora</w:t>
      </w:r>
      <w:proofErr w:type="spellEnd"/>
      <w:r w:rsidRPr="0093645E">
        <w:rPr>
          <w:rFonts w:eastAsia="Times New Roman" w:cs="Times New Roman"/>
          <w:lang w:val="en-US"/>
        </w:rPr>
        <w:t xml:space="preserve"> la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cuenta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mediante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uso</w:t>
      </w:r>
      <w:proofErr w:type="spellEnd"/>
      <w:r w:rsidRPr="0093645E">
        <w:rPr>
          <w:rFonts w:eastAsia="Times New Roman" w:cs="Times New Roman"/>
          <w:lang w:val="en-US"/>
        </w:rPr>
        <w:t xml:space="preserve"> de un </w:t>
      </w:r>
      <w:proofErr w:type="spellStart"/>
      <w:r w:rsidRPr="0093645E">
        <w:rPr>
          <w:rFonts w:eastAsia="Times New Roman" w:cs="Times New Roman"/>
          <w:lang w:val="en-US"/>
        </w:rPr>
        <w:t>dispositivo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secundario</w:t>
      </w:r>
      <w:proofErr w:type="spellEnd"/>
      <w:r w:rsidRPr="0093645E">
        <w:rPr>
          <w:rFonts w:eastAsia="Times New Roman" w:cs="Times New Roman"/>
          <w:lang w:val="en-US"/>
        </w:rPr>
        <w:t xml:space="preserve"> para </w:t>
      </w:r>
      <w:proofErr w:type="spellStart"/>
      <w:r w:rsidRPr="0093645E">
        <w:rPr>
          <w:rFonts w:eastAsia="Times New Roman" w:cs="Times New Roman"/>
          <w:lang w:val="en-US"/>
        </w:rPr>
        <w:t>verificar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identidad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Esto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impide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alguien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, salvo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usted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acceda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a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su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cuenta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incluso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si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conocen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su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contraseña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>.</w:t>
      </w:r>
    </w:p>
    <w:p w14:paraId="478E42FE" w14:textId="77777777" w:rsidR="00213CE9" w:rsidRDefault="00213CE9">
      <w:pPr>
        <w:pStyle w:val="Heading2"/>
        <w:widowControl/>
        <w:rPr>
          <w:highlight w:val="white"/>
        </w:rPr>
      </w:pPr>
    </w:p>
    <w:p w14:paraId="37ACF040" w14:textId="77777777" w:rsidR="00213CE9" w:rsidRDefault="001F3968">
      <w:pPr>
        <w:pStyle w:val="Heading2"/>
        <w:widowControl/>
        <w:rPr>
          <w:color w:val="405665"/>
        </w:rPr>
      </w:pPr>
      <w:bookmarkStart w:id="83" w:name="_3fwokq0" w:colFirst="0" w:colLast="0"/>
      <w:bookmarkStart w:id="84" w:name="_Toc36132817"/>
      <w:bookmarkStart w:id="85" w:name="_Toc36134759"/>
      <w:bookmarkStart w:id="86" w:name="_Toc36135218"/>
      <w:bookmarkEnd w:id="83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84"/>
      <w:bookmarkEnd w:id="85"/>
      <w:bookmarkEnd w:id="86"/>
    </w:p>
    <w:p w14:paraId="0089A943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C2F12EE" w14:textId="77777777" w:rsidR="0093645E" w:rsidRPr="0093645E" w:rsidRDefault="0093645E" w:rsidP="0093645E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93645E">
        <w:rPr>
          <w:rFonts w:eastAsia="Times New Roman" w:cs="Times New Roman"/>
          <w:lang w:val="en-US"/>
        </w:rPr>
        <w:t>Cuando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inicie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aplicación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esté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protegida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por</w:t>
      </w:r>
      <w:proofErr w:type="spellEnd"/>
      <w:r w:rsidRPr="0093645E">
        <w:rPr>
          <w:rFonts w:eastAsia="Times New Roman" w:cs="Times New Roman"/>
          <w:lang w:val="en-US"/>
        </w:rPr>
        <w:t xml:space="preserve"> Duo, </w:t>
      </w:r>
      <w:proofErr w:type="spellStart"/>
      <w:r w:rsidRPr="0093645E">
        <w:rPr>
          <w:rFonts w:eastAsia="Times New Roman" w:cs="Times New Roman"/>
          <w:lang w:val="en-US"/>
        </w:rPr>
        <w:t>deberá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lang w:val="en-US"/>
        </w:rPr>
        <w:t>.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Después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ingresar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información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, </w:t>
      </w:r>
      <w:r w:rsidRPr="0093645E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apruebe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una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notificación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Duo Push u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otro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</w:t>
      </w:r>
      <w:r w:rsidRPr="0093645E">
        <w:rPr>
          <w:rFonts w:eastAsia="Times New Roman" w:cs="Times New Roman"/>
          <w:lang w:val="en-US"/>
        </w:rPr>
        <w:t>.</w:t>
      </w:r>
    </w:p>
    <w:p w14:paraId="74F61903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Duo no </w:t>
      </w:r>
      <w:proofErr w:type="spellStart"/>
      <w:r w:rsidRPr="0093645E">
        <w:rPr>
          <w:rFonts w:eastAsia="Times New Roman" w:cs="Times New Roman"/>
          <w:lang w:val="en-US"/>
        </w:rPr>
        <w:t>reemplaza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ni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exige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cambiar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nombre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contraseña</w:t>
      </w:r>
      <w:proofErr w:type="spellEnd"/>
      <w:r w:rsidRPr="0093645E">
        <w:rPr>
          <w:rFonts w:eastAsia="Times New Roman" w:cs="Times New Roman"/>
          <w:i/>
          <w:iCs/>
          <w:lang w:val="en-US"/>
        </w:rPr>
        <w:t xml:space="preserve">. </w:t>
      </w:r>
      <w:r w:rsidRPr="0093645E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adicional</w:t>
      </w:r>
      <w:proofErr w:type="spellEnd"/>
      <w:r w:rsidRPr="0093645E">
        <w:rPr>
          <w:rFonts w:eastAsia="Times New Roman" w:cs="Times New Roman"/>
          <w:lang w:val="en-US"/>
        </w:rPr>
        <w:t xml:space="preserve"> a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método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inicio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sesión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preexistente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Pronto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tendrá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más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información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sobre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el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color w:val="63B246"/>
          <w:lang w:val="en-US"/>
        </w:rPr>
        <w:t>lanzamiento</w:t>
      </w:r>
      <w:proofErr w:type="spellEnd"/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de Duo.</w:t>
      </w:r>
    </w:p>
    <w:p w14:paraId="202A8A9E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122B54F" wp14:editId="4B9259DC">
                <wp:extent cx="5953125" cy="28575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14E021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7" o:spid="_x0000_s1033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B14931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7F5A811C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ECFFAA"/>
          <w:sz w:val="24"/>
          <w:szCs w:val="24"/>
          <w:shd w:val="clear" w:color="auto" w:fill="ECFFAA"/>
        </w:rPr>
      </w:pPr>
      <w:bookmarkStart w:id="87" w:name="_1v1yuxt" w:colFirst="0" w:colLast="0"/>
      <w:bookmarkEnd w:id="87"/>
      <w:r>
        <w:rPr>
          <w:b/>
          <w:sz w:val="36"/>
          <w:szCs w:val="36"/>
          <w:shd w:val="clear" w:color="auto" w:fill="ECFFAA"/>
        </w:rPr>
        <w:t xml:space="preserve">Correo electrónico n.º 2: </w:t>
      </w:r>
      <w:r>
        <w:rPr>
          <w:b/>
          <w:i/>
          <w:sz w:val="24"/>
          <w:szCs w:val="24"/>
          <w:shd w:val="clear" w:color="auto" w:fill="ECFFAA"/>
        </w:rPr>
        <w:t xml:space="preserve">Duo se estrenará el &lt;FECHA&gt;. No se requiere acción inmediata. </w:t>
      </w:r>
    </w:p>
    <w:p w14:paraId="4E18072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0AD675DA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6073DF2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58447C0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t xml:space="preserve">15 días antes de la fecha de inicio de envío/aplicación del correo electrónico de registro. </w:t>
      </w:r>
    </w:p>
    <w:p w14:paraId="565841A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12DCC88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 xml:space="preserve">: </w:t>
      </w:r>
    </w:p>
    <w:p w14:paraId="3B063A8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90082E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  <w:r>
        <w:t xml:space="preserve">Regístrese en la autenticación de factor doble de Duo el </w:t>
      </w:r>
      <w:r>
        <w:rPr>
          <w:b/>
          <w:highlight w:val="yellow"/>
        </w:rPr>
        <w:t>&lt;FECHA DE CORREO ELECTRÓNICO DE REGISTRO&gt;</w:t>
      </w:r>
    </w:p>
    <w:p w14:paraId="23AA5EF7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A09E03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47EB06C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1E6EE81E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lang w:val="en-US"/>
        </w:rPr>
        <w:t xml:space="preserve">Para </w:t>
      </w:r>
      <w:proofErr w:type="spellStart"/>
      <w:r w:rsidRPr="0093645E">
        <w:rPr>
          <w:rFonts w:eastAsia="Times New Roman" w:cs="Times New Roman"/>
          <w:lang w:val="en-US"/>
        </w:rPr>
        <w:t>mejorar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posición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seguridad</w:t>
      </w:r>
      <w:proofErr w:type="spellEnd"/>
      <w:r w:rsidRPr="0093645E">
        <w:rPr>
          <w:rFonts w:eastAsia="Times New Roman" w:cs="Times New Roman"/>
          <w:lang w:val="en-US"/>
        </w:rPr>
        <w:t xml:space="preserve"> y la </w:t>
      </w:r>
      <w:proofErr w:type="spellStart"/>
      <w:r w:rsidRPr="0093645E">
        <w:rPr>
          <w:rFonts w:eastAsia="Times New Roman" w:cs="Times New Roman"/>
          <w:lang w:val="en-US"/>
        </w:rPr>
        <w:t>experiencia</w:t>
      </w:r>
      <w:proofErr w:type="spellEnd"/>
      <w:r w:rsidRPr="0093645E">
        <w:rPr>
          <w:rFonts w:eastAsia="Times New Roman" w:cs="Times New Roman"/>
          <w:lang w:val="en-US"/>
        </w:rPr>
        <w:t xml:space="preserve"> actual del </w:t>
      </w:r>
      <w:proofErr w:type="spellStart"/>
      <w:r w:rsidRPr="0093645E">
        <w:rPr>
          <w:rFonts w:eastAsia="Times New Roman" w:cs="Times New Roman"/>
          <w:lang w:val="en-US"/>
        </w:rPr>
        <w:t>usuario</w:t>
      </w:r>
      <w:proofErr w:type="spellEnd"/>
      <w:r w:rsidRPr="0093645E">
        <w:rPr>
          <w:rFonts w:eastAsia="Times New Roman" w:cs="Times New Roman"/>
          <w:lang w:val="en-US"/>
        </w:rPr>
        <w:t xml:space="preserve"> con la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</w:t>
      </w:r>
      <w:r w:rsidRPr="0093645E">
        <w:rPr>
          <w:rFonts w:eastAsia="Times New Roman" w:cs="Times New Roman"/>
          <w:lang w:val="en-US"/>
        </w:rPr>
        <w:t xml:space="preserve">, </w:t>
      </w:r>
      <w:proofErr w:type="spellStart"/>
      <w:r w:rsidRPr="0093645E">
        <w:rPr>
          <w:rFonts w:eastAsia="Times New Roman" w:cs="Times New Roman"/>
          <w:lang w:val="en-US"/>
        </w:rPr>
        <w:t>reemplazaremos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93645E">
        <w:rPr>
          <w:rFonts w:eastAsia="Times New Roman" w:cs="Times New Roman"/>
          <w:lang w:val="en-US"/>
        </w:rPr>
        <w:t xml:space="preserve"> e </w:t>
      </w:r>
      <w:proofErr w:type="spellStart"/>
      <w:r w:rsidRPr="0093645E">
        <w:rPr>
          <w:rFonts w:eastAsia="Times New Roman" w:cs="Times New Roman"/>
          <w:lang w:val="en-US"/>
        </w:rPr>
        <w:t>incorporaremos</w:t>
      </w:r>
      <w:proofErr w:type="spellEnd"/>
      <w:r w:rsidRPr="0093645E">
        <w:rPr>
          <w:rFonts w:eastAsia="Times New Roman" w:cs="Times New Roman"/>
          <w:lang w:val="en-US"/>
        </w:rPr>
        <w:t xml:space="preserve"> Duo Security </w:t>
      </w:r>
      <w:proofErr w:type="spellStart"/>
      <w:r w:rsidRPr="0093645E">
        <w:rPr>
          <w:rFonts w:eastAsia="Times New Roman" w:cs="Times New Roman"/>
          <w:lang w:val="en-US"/>
        </w:rPr>
        <w:t>como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nueva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solución</w:t>
      </w:r>
      <w:proofErr w:type="spellEnd"/>
      <w:r w:rsidRPr="0093645E">
        <w:rPr>
          <w:rFonts w:eastAsia="Times New Roman" w:cs="Times New Roman"/>
          <w:lang w:val="en-US"/>
        </w:rPr>
        <w:t xml:space="preserve"> de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infraestructura</w:t>
      </w:r>
      <w:proofErr w:type="spellEnd"/>
      <w:r w:rsidRPr="0093645E">
        <w:rPr>
          <w:rFonts w:eastAsia="Times New Roman" w:cs="Times New Roman"/>
          <w:lang w:val="en-US"/>
        </w:rPr>
        <w:t xml:space="preserve"> de TI </w:t>
      </w:r>
      <w:proofErr w:type="spellStart"/>
      <w:r w:rsidRPr="0093645E">
        <w:rPr>
          <w:rFonts w:eastAsia="Times New Roman" w:cs="Times New Roman"/>
          <w:lang w:val="en-US"/>
        </w:rPr>
        <w:t>existente</w:t>
      </w:r>
      <w:proofErr w:type="spellEnd"/>
      <w:r w:rsidRPr="0093645E">
        <w:rPr>
          <w:rFonts w:eastAsia="Times New Roman" w:cs="Times New Roman"/>
          <w:lang w:val="en-US"/>
        </w:rPr>
        <w:t>. </w:t>
      </w:r>
    </w:p>
    <w:p w14:paraId="1FCB7DC0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proofErr w:type="spellStart"/>
      <w:r w:rsidRPr="0093645E">
        <w:rPr>
          <w:rFonts w:eastAsia="Times New Roman" w:cs="Times New Roman"/>
          <w:lang w:val="en-US"/>
        </w:rPr>
        <w:t>Recibirá</w:t>
      </w:r>
      <w:proofErr w:type="spellEnd"/>
      <w:r w:rsidRPr="0093645E">
        <w:rPr>
          <w:rFonts w:eastAsia="Times New Roman" w:cs="Times New Roman"/>
          <w:lang w:val="en-US"/>
        </w:rPr>
        <w:t xml:space="preserve"> un </w:t>
      </w:r>
      <w:proofErr w:type="spellStart"/>
      <w:r w:rsidRPr="0093645E">
        <w:rPr>
          <w:rFonts w:eastAsia="Times New Roman" w:cs="Times New Roman"/>
          <w:lang w:val="en-US"/>
        </w:rPr>
        <w:t>correo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electrónico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registro</w:t>
      </w:r>
      <w:proofErr w:type="spellEnd"/>
      <w:r w:rsidRPr="0093645E">
        <w:rPr>
          <w:rFonts w:eastAsia="Times New Roman" w:cs="Times New Roman"/>
          <w:lang w:val="en-US"/>
        </w:rPr>
        <w:t xml:space="preserve"> de Duo </w:t>
      </w:r>
      <w:proofErr w:type="spellStart"/>
      <w:r w:rsidRPr="0093645E">
        <w:rPr>
          <w:rFonts w:eastAsia="Times New Roman" w:cs="Times New Roman"/>
          <w:lang w:val="en-US"/>
        </w:rPr>
        <w:t>el</w:t>
      </w:r>
      <w:proofErr w:type="spellEnd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 xml:space="preserve"> &lt;FECHA DE CORREO ELECTRÓNICO DE REGISTRO&gt;</w:t>
      </w:r>
      <w:r w:rsidRPr="0093645E">
        <w:rPr>
          <w:rFonts w:eastAsia="Times New Roman" w:cs="Times New Roman"/>
          <w:lang w:val="en-US"/>
        </w:rPr>
        <w:t>.</w:t>
      </w:r>
    </w:p>
    <w:p w14:paraId="5CA3E0BA" w14:textId="77777777" w:rsidR="00213CE9" w:rsidRDefault="0093645E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br/>
      </w:r>
    </w:p>
    <w:p w14:paraId="15F11F55" w14:textId="77777777" w:rsidR="00213CE9" w:rsidRDefault="001F3968">
      <w:pPr>
        <w:pStyle w:val="Heading2"/>
        <w:rPr>
          <w:sz w:val="28"/>
          <w:szCs w:val="28"/>
        </w:rPr>
      </w:pPr>
      <w:bookmarkStart w:id="88" w:name="_4f1mdlm" w:colFirst="0" w:colLast="0"/>
      <w:bookmarkStart w:id="89" w:name="_Toc36132818"/>
      <w:bookmarkStart w:id="90" w:name="_Toc36134760"/>
      <w:bookmarkStart w:id="91" w:name="_Toc36135219"/>
      <w:bookmarkEnd w:id="88"/>
      <w:r>
        <w:rPr>
          <w:sz w:val="28"/>
          <w:szCs w:val="28"/>
        </w:rPr>
        <w:lastRenderedPageBreak/>
        <w:t>Acción requerida:</w:t>
      </w:r>
      <w:bookmarkEnd w:id="89"/>
      <w:bookmarkEnd w:id="90"/>
      <w:bookmarkEnd w:id="91"/>
    </w:p>
    <w:p w14:paraId="5E4BB89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9F5B2AE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b/>
          <w:bCs/>
          <w:lang w:val="en-US"/>
        </w:rPr>
        <w:t xml:space="preserve">No es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necesaria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una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acción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inmediata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. </w:t>
      </w:r>
      <w:r w:rsidRPr="0093645E">
        <w:rPr>
          <w:rFonts w:eastAsia="Times New Roman" w:cs="Times New Roman"/>
          <w:lang w:val="en-US"/>
        </w:rPr>
        <w:t xml:space="preserve">Este </w:t>
      </w:r>
      <w:proofErr w:type="spellStart"/>
      <w:r w:rsidRPr="0093645E">
        <w:rPr>
          <w:rFonts w:eastAsia="Times New Roman" w:cs="Times New Roman"/>
          <w:lang w:val="en-US"/>
        </w:rPr>
        <w:t>correo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electrónico</w:t>
      </w:r>
      <w:proofErr w:type="spellEnd"/>
      <w:r w:rsidRPr="0093645E">
        <w:rPr>
          <w:rFonts w:eastAsia="Times New Roman" w:cs="Times New Roman"/>
          <w:lang w:val="en-US"/>
        </w:rPr>
        <w:t xml:space="preserve"> es para </w:t>
      </w:r>
      <w:proofErr w:type="spellStart"/>
      <w:r w:rsidRPr="0093645E">
        <w:rPr>
          <w:rFonts w:eastAsia="Times New Roman" w:cs="Times New Roman"/>
          <w:lang w:val="en-US"/>
        </w:rPr>
        <w:t>notificarle</w:t>
      </w:r>
      <w:proofErr w:type="spellEnd"/>
      <w:r w:rsidRPr="0093645E">
        <w:rPr>
          <w:rFonts w:eastAsia="Times New Roman" w:cs="Times New Roman"/>
          <w:lang w:val="en-US"/>
        </w:rPr>
        <w:t xml:space="preserve"> que </w:t>
      </w:r>
      <w:proofErr w:type="spellStart"/>
      <w:r w:rsidRPr="0093645E">
        <w:rPr>
          <w:rFonts w:eastAsia="Times New Roman" w:cs="Times New Roman"/>
          <w:lang w:val="en-US"/>
        </w:rPr>
        <w:t>cambiaremos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nuestra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 de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93645E">
        <w:rPr>
          <w:rFonts w:eastAsia="Times New Roman" w:cs="Times New Roman"/>
          <w:lang w:val="en-US"/>
        </w:rPr>
        <w:t xml:space="preserve"> a </w:t>
      </w:r>
      <w:r w:rsidRPr="0093645E">
        <w:rPr>
          <w:rFonts w:eastAsia="Times New Roman" w:cs="Times New Roman"/>
          <w:b/>
          <w:bCs/>
          <w:lang w:val="en-US"/>
        </w:rPr>
        <w:t xml:space="preserve">Duo Security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el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r w:rsidRPr="0093645E">
        <w:rPr>
          <w:rFonts w:eastAsia="Times New Roman" w:cs="Times New Roman"/>
          <w:b/>
          <w:bCs/>
          <w:shd w:val="clear" w:color="auto" w:fill="FFFF00"/>
          <w:lang w:val="en-US"/>
        </w:rPr>
        <w:t>&lt;FECHA DE CORREO ELECTRÓNICO DE REGISTRO&gt;</w:t>
      </w:r>
      <w:r w:rsidRPr="0093645E">
        <w:rPr>
          <w:rFonts w:eastAsia="Times New Roman" w:cs="Times New Roman"/>
          <w:lang w:val="en-US"/>
        </w:rPr>
        <w:t xml:space="preserve">. </w:t>
      </w:r>
    </w:p>
    <w:p w14:paraId="01D482A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50A5C29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  <w:r>
        <w:rPr>
          <w:b/>
          <w:color w:val="63B246"/>
          <w:sz w:val="28"/>
          <w:szCs w:val="28"/>
          <w:highlight w:val="white"/>
        </w:rPr>
        <w:t>¿Por qué</w:t>
      </w:r>
      <w:r>
        <w:rPr>
          <w:b/>
          <w:color w:val="44444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Duo Security es una mejor experiencia de usuario?</w:t>
      </w:r>
    </w:p>
    <w:p w14:paraId="02263CD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</w:p>
    <w:p w14:paraId="0FF836B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Con la aplicación móvil gratuita de Duo Security, </w:t>
      </w:r>
      <w:r>
        <w:rPr>
          <w:b/>
        </w:rPr>
        <w:t>Duo Mobile</w:t>
      </w:r>
      <w:r>
        <w:t>, ya no es necesario que cargue un token pesado ni pierda el tiempo ingresando un código de acceso al iniciar sesión en una aplicación protegida.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88E35AC" wp14:editId="12ADDEC7">
            <wp:simplePos x="0" y="0"/>
            <wp:positionH relativeFrom="column">
              <wp:posOffset>3</wp:posOffset>
            </wp:positionH>
            <wp:positionV relativeFrom="paragraph">
              <wp:posOffset>190500</wp:posOffset>
            </wp:positionV>
            <wp:extent cx="576263" cy="576263"/>
            <wp:effectExtent l="0" t="0" r="0" b="0"/>
            <wp:wrapSquare wrapText="bothSides" distT="114300" distB="114300" distL="114300" distR="114300"/>
            <wp:docPr id="16" name="image2.png" descr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577F3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7B954EC" w14:textId="77777777" w:rsidR="0093645E" w:rsidRPr="0093645E" w:rsidRDefault="0093645E" w:rsidP="009364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93645E">
        <w:rPr>
          <w:rFonts w:eastAsia="Times New Roman" w:cs="Times New Roman"/>
          <w:b/>
          <w:bCs/>
          <w:lang w:val="en-US"/>
        </w:rPr>
        <w:t>Duo Mobile</w:t>
      </w:r>
      <w:r w:rsidRPr="0093645E">
        <w:rPr>
          <w:rFonts w:eastAsia="Times New Roman" w:cs="Times New Roman"/>
          <w:lang w:val="en-US"/>
        </w:rPr>
        <w:t xml:space="preserve"> le </w:t>
      </w:r>
      <w:proofErr w:type="spellStart"/>
      <w:r w:rsidRPr="0093645E">
        <w:rPr>
          <w:rFonts w:eastAsia="Times New Roman" w:cs="Times New Roman"/>
          <w:lang w:val="en-US"/>
        </w:rPr>
        <w:t>permite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aprobar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rápida</w:t>
      </w:r>
      <w:proofErr w:type="spellEnd"/>
      <w:r w:rsidRPr="0093645E">
        <w:rPr>
          <w:rFonts w:eastAsia="Times New Roman" w:cs="Times New Roman"/>
          <w:lang w:val="en-US"/>
        </w:rPr>
        <w:t xml:space="preserve"> y </w:t>
      </w:r>
      <w:proofErr w:type="spellStart"/>
      <w:r w:rsidRPr="0093645E">
        <w:rPr>
          <w:rFonts w:eastAsia="Times New Roman" w:cs="Times New Roman"/>
          <w:lang w:val="en-US"/>
        </w:rPr>
        <w:t>fácilmente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una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solicitud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autenticación</w:t>
      </w:r>
      <w:proofErr w:type="spellEnd"/>
      <w:r w:rsidRPr="0093645E">
        <w:rPr>
          <w:rFonts w:eastAsia="Times New Roman" w:cs="Times New Roman"/>
          <w:lang w:val="en-US"/>
        </w:rPr>
        <w:t xml:space="preserve"> de factor doble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su</w:t>
      </w:r>
      <w:proofErr w:type="spellEnd"/>
      <w:r w:rsidRPr="0093645E">
        <w:rPr>
          <w:rFonts w:eastAsia="Times New Roman" w:cs="Times New Roman"/>
          <w:lang w:val="en-US"/>
        </w:rPr>
        <w:t xml:space="preserve"> smartphone a </w:t>
      </w:r>
      <w:proofErr w:type="spellStart"/>
      <w:r w:rsidRPr="0093645E">
        <w:rPr>
          <w:rFonts w:eastAsia="Times New Roman" w:cs="Times New Roman"/>
          <w:lang w:val="en-US"/>
        </w:rPr>
        <w:t>través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r w:rsidRPr="0093645E">
        <w:rPr>
          <w:rFonts w:eastAsia="Times New Roman" w:cs="Times New Roman"/>
          <w:b/>
          <w:bCs/>
          <w:lang w:val="en-US"/>
        </w:rPr>
        <w:t xml:space="preserve">Duo Push. </w:t>
      </w:r>
      <w:r w:rsidRPr="0093645E">
        <w:rPr>
          <w:rFonts w:eastAsia="Times New Roman" w:cs="Times New Roman"/>
          <w:b/>
          <w:bCs/>
          <w:color w:val="63B246"/>
          <w:lang w:val="en-US"/>
        </w:rPr>
        <w:t> </w:t>
      </w:r>
      <w:r w:rsidRPr="0093645E">
        <w:rPr>
          <w:rFonts w:eastAsia="Times New Roman" w:cs="Times New Roman"/>
          <w:lang w:val="en-US"/>
        </w:rPr>
        <w:t xml:space="preserve">Si </w:t>
      </w:r>
      <w:proofErr w:type="spellStart"/>
      <w:r w:rsidRPr="0093645E">
        <w:rPr>
          <w:rFonts w:eastAsia="Times New Roman" w:cs="Times New Roman"/>
          <w:lang w:val="en-US"/>
        </w:rPr>
        <w:t>utilizó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previamente</w:t>
      </w:r>
      <w:proofErr w:type="spellEnd"/>
      <w:r w:rsidRPr="0093645E">
        <w:rPr>
          <w:rFonts w:eastAsia="Times New Roman" w:cs="Times New Roman"/>
          <w:lang w:val="en-US"/>
        </w:rPr>
        <w:t xml:space="preserve"> un token de hardware o </w:t>
      </w:r>
      <w:proofErr w:type="spellStart"/>
      <w:r w:rsidRPr="0093645E">
        <w:rPr>
          <w:rFonts w:eastAsia="Times New Roman" w:cs="Times New Roman"/>
          <w:lang w:val="en-US"/>
        </w:rPr>
        <w:t>código</w:t>
      </w:r>
      <w:proofErr w:type="spellEnd"/>
      <w:r w:rsidRPr="0093645E">
        <w:rPr>
          <w:rFonts w:eastAsia="Times New Roman" w:cs="Times New Roman"/>
          <w:lang w:val="en-US"/>
        </w:rPr>
        <w:t xml:space="preserve"> de </w:t>
      </w:r>
      <w:proofErr w:type="spellStart"/>
      <w:r w:rsidRPr="0093645E">
        <w:rPr>
          <w:rFonts w:eastAsia="Times New Roman" w:cs="Times New Roman"/>
          <w:lang w:val="en-US"/>
        </w:rPr>
        <w:t>acceso</w:t>
      </w:r>
      <w:proofErr w:type="spellEnd"/>
      <w:r w:rsidRPr="0093645E">
        <w:rPr>
          <w:rFonts w:eastAsia="Times New Roman" w:cs="Times New Roman"/>
          <w:lang w:val="en-US"/>
        </w:rPr>
        <w:t>,</w:t>
      </w:r>
      <w:r w:rsidRPr="0093645E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su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smartphone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ahora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 xml:space="preserve"> lo </w:t>
      </w:r>
      <w:proofErr w:type="spellStart"/>
      <w:r w:rsidRPr="0093645E">
        <w:rPr>
          <w:rFonts w:eastAsia="Times New Roman" w:cs="Times New Roman"/>
          <w:b/>
          <w:bCs/>
          <w:lang w:val="en-US"/>
        </w:rPr>
        <w:t>reemplazará</w:t>
      </w:r>
      <w:proofErr w:type="spellEnd"/>
      <w:r w:rsidRPr="0093645E">
        <w:rPr>
          <w:rFonts w:eastAsia="Times New Roman" w:cs="Times New Roman"/>
          <w:b/>
          <w:bCs/>
          <w:lang w:val="en-US"/>
        </w:rPr>
        <w:t>.</w:t>
      </w:r>
      <w:r w:rsidRPr="0093645E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hyperlink r:id="rId29" w:history="1">
        <w:proofErr w:type="spellStart"/>
        <w:r w:rsidRPr="0093645E">
          <w:rPr>
            <w:rFonts w:eastAsia="Times New Roman" w:cs="Times New Roman"/>
            <w:b/>
            <w:bCs/>
            <w:color w:val="63B246"/>
            <w:u w:val="single"/>
            <w:lang w:val="en-US"/>
          </w:rPr>
          <w:t>Aquí</w:t>
        </w:r>
        <w:proofErr w:type="spellEnd"/>
      </w:hyperlink>
      <w:r w:rsidRPr="0093645E">
        <w:rPr>
          <w:rFonts w:eastAsia="Times New Roman" w:cs="Times New Roman"/>
          <w:color w:val="000000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tiene</w:t>
      </w:r>
      <w:proofErr w:type="spellEnd"/>
      <w:r w:rsidRPr="0093645E">
        <w:rPr>
          <w:rFonts w:eastAsia="Times New Roman" w:cs="Times New Roman"/>
          <w:lang w:val="en-US"/>
        </w:rPr>
        <w:t xml:space="preserve"> un </w:t>
      </w:r>
      <w:proofErr w:type="spellStart"/>
      <w:r w:rsidRPr="0093645E">
        <w:rPr>
          <w:rFonts w:eastAsia="Times New Roman" w:cs="Times New Roman"/>
          <w:lang w:val="en-US"/>
        </w:rPr>
        <w:t>ejemplo</w:t>
      </w:r>
      <w:proofErr w:type="spellEnd"/>
      <w:r w:rsidRPr="0093645E">
        <w:rPr>
          <w:rFonts w:eastAsia="Times New Roman" w:cs="Times New Roman"/>
          <w:lang w:val="en-US"/>
        </w:rPr>
        <w:t xml:space="preserve"> de Duo Push </w:t>
      </w:r>
      <w:proofErr w:type="spellStart"/>
      <w:r w:rsidRPr="0093645E">
        <w:rPr>
          <w:rFonts w:eastAsia="Times New Roman" w:cs="Times New Roman"/>
          <w:lang w:val="en-US"/>
        </w:rPr>
        <w:t>en</w:t>
      </w:r>
      <w:proofErr w:type="spellEnd"/>
      <w:r w:rsidRPr="0093645E">
        <w:rPr>
          <w:rFonts w:eastAsia="Times New Roman" w:cs="Times New Roman"/>
          <w:lang w:val="en-US"/>
        </w:rPr>
        <w:t xml:space="preserve"> </w:t>
      </w:r>
      <w:proofErr w:type="spellStart"/>
      <w:r w:rsidRPr="0093645E">
        <w:rPr>
          <w:rFonts w:eastAsia="Times New Roman" w:cs="Times New Roman"/>
          <w:lang w:val="en-US"/>
        </w:rPr>
        <w:t>acción</w:t>
      </w:r>
      <w:proofErr w:type="spellEnd"/>
      <w:r w:rsidRPr="0093645E">
        <w:rPr>
          <w:rFonts w:eastAsia="Times New Roman" w:cs="Times New Roman"/>
          <w:lang w:val="en-US"/>
        </w:rPr>
        <w:t xml:space="preserve">. </w:t>
      </w:r>
    </w:p>
    <w:p w14:paraId="1BFBD50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7291C2E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3484339" wp14:editId="7647ADC2">
            <wp:extent cx="3286125" cy="704850"/>
            <wp:effectExtent l="0" t="0" r="0" b="0"/>
            <wp:docPr id="38" name="image1.png" descr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39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ADCFC" w14:textId="77777777" w:rsidR="00213CE9" w:rsidRDefault="00213CE9">
      <w:pPr>
        <w:pStyle w:val="Heading2"/>
        <w:widowControl/>
        <w:rPr>
          <w:highlight w:val="white"/>
        </w:rPr>
      </w:pPr>
      <w:bookmarkStart w:id="92" w:name="_2u6wntf" w:colFirst="0" w:colLast="0"/>
      <w:bookmarkEnd w:id="92"/>
    </w:p>
    <w:p w14:paraId="5A6CAC4D" w14:textId="77777777" w:rsidR="00213CE9" w:rsidRDefault="001F3968">
      <w:pPr>
        <w:pStyle w:val="Heading2"/>
        <w:widowControl/>
        <w:rPr>
          <w:color w:val="405665"/>
        </w:rPr>
      </w:pPr>
      <w:bookmarkStart w:id="93" w:name="_19c6y18" w:colFirst="0" w:colLast="0"/>
      <w:bookmarkStart w:id="94" w:name="_Toc36132819"/>
      <w:bookmarkStart w:id="95" w:name="_Toc36134761"/>
      <w:bookmarkStart w:id="96" w:name="_Toc36135220"/>
      <w:bookmarkEnd w:id="93"/>
      <w:r>
        <w:rPr>
          <w:sz w:val="28"/>
          <w:szCs w:val="28"/>
          <w:highlight w:val="white"/>
        </w:rPr>
        <w:t>¿Por</w:t>
      </w:r>
      <w:r>
        <w:rPr>
          <w:color w:val="444444"/>
          <w:sz w:val="28"/>
          <w:szCs w:val="28"/>
          <w:highlight w:val="white"/>
        </w:rPr>
        <w:t xml:space="preserve"> </w:t>
      </w:r>
      <w:r>
        <w:rPr>
          <w:color w:val="6BBF4E"/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necesitamos la autenticación de factor doble?</w:t>
      </w:r>
      <w:bookmarkEnd w:id="94"/>
      <w:bookmarkEnd w:id="95"/>
      <w:bookmarkEnd w:id="96"/>
    </w:p>
    <w:p w14:paraId="161AF073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2872387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Las credenciales de inicio de sesión son muy importantes, y cada vez son más fáciles de verse en riesgo. En la actualidad, más del 90 % de las infracciones implican nombres de usuario y contraseñas expuestas a riesgos.</w:t>
      </w:r>
    </w:p>
    <w:p w14:paraId="356AAAEA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La autenticación de factor doble </w:t>
      </w:r>
      <w:r>
        <w:rPr>
          <w:b/>
        </w:rPr>
        <w:t>mejora la seguridad de su cuenta mediante el uso de un dispositivo secundario para verificar su identidad</w:t>
      </w:r>
      <w:r>
        <w:t>. Esto impide que alguien, salvo usted, acceda a su cuenta, incluso si conocen su contraseña.</w:t>
      </w:r>
    </w:p>
    <w:p w14:paraId="582BA7A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DCC7B6E" w14:textId="77777777" w:rsidR="00213CE9" w:rsidRDefault="001F3968">
      <w:pPr>
        <w:pStyle w:val="Heading2"/>
        <w:widowControl/>
        <w:rPr>
          <w:color w:val="405665"/>
        </w:rPr>
      </w:pPr>
      <w:bookmarkStart w:id="97" w:name="_3tbugp1" w:colFirst="0" w:colLast="0"/>
      <w:bookmarkStart w:id="98" w:name="_Toc36132820"/>
      <w:bookmarkStart w:id="99" w:name="_Toc36134762"/>
      <w:bookmarkStart w:id="100" w:name="_Toc36135221"/>
      <w:bookmarkEnd w:id="97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98"/>
      <w:bookmarkEnd w:id="99"/>
      <w:bookmarkEnd w:id="100"/>
    </w:p>
    <w:p w14:paraId="48A7EDCC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D5A85D8" w14:textId="77777777" w:rsidR="00CE5CA1" w:rsidRPr="00CE5CA1" w:rsidRDefault="00CE5CA1" w:rsidP="00CE5CA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Cuando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una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aplicación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esté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</w:t>
      </w:r>
      <w:proofErr w:type="spellStart"/>
      <w:r w:rsidRPr="00CE5CA1">
        <w:rPr>
          <w:rFonts w:eastAsia="Times New Roman" w:cs="Times New Roman"/>
          <w:lang w:val="en-US"/>
        </w:rPr>
        <w:t>deberá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lang w:val="en-US"/>
        </w:rPr>
        <w:t>.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Después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información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r w:rsidRPr="00CE5CA1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apruebe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notificación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Duo Push u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otro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</w:t>
      </w:r>
      <w:r w:rsidRPr="00CE5CA1">
        <w:rPr>
          <w:rFonts w:eastAsia="Times New Roman" w:cs="Times New Roman"/>
          <w:lang w:val="en-US"/>
        </w:rPr>
        <w:t>.</w:t>
      </w:r>
    </w:p>
    <w:p w14:paraId="44CDAE66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Duo no </w:t>
      </w:r>
      <w:proofErr w:type="spellStart"/>
      <w:r w:rsidRPr="00CE5CA1">
        <w:rPr>
          <w:rFonts w:eastAsia="Times New Roman" w:cs="Times New Roman"/>
          <w:lang w:val="en-US"/>
        </w:rPr>
        <w:t>reemplaza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ni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exige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i/>
          <w:iCs/>
          <w:lang w:val="en-US"/>
        </w:rPr>
        <w:t xml:space="preserve">. </w:t>
      </w:r>
      <w:r w:rsidRPr="00CE5CA1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adicional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método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preexistente</w:t>
      </w:r>
      <w:proofErr w:type="spellEnd"/>
      <w:r w:rsidRPr="00CE5CA1">
        <w:rPr>
          <w:rFonts w:eastAsia="Times New Roman" w:cs="Times New Roman"/>
          <w:lang w:val="en-US"/>
        </w:rPr>
        <w:t xml:space="preserve">. </w:t>
      </w:r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Pronto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tendrá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más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información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sobre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el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lanzamiento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de Duo.</w:t>
      </w:r>
    </w:p>
    <w:p w14:paraId="21A84D8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36E1D354" wp14:editId="10750E11">
                <wp:extent cx="5953125" cy="28575"/>
                <wp:effectExtent l="0" t="0" r="0" b="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EAC5C8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0" o:spid="_x0000_s1034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B22E8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5EAF8A4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sz w:val="24"/>
          <w:szCs w:val="24"/>
          <w:shd w:val="clear" w:color="auto" w:fill="ECFFAA"/>
        </w:rPr>
      </w:pPr>
      <w:bookmarkStart w:id="101" w:name="_28h4qwu" w:colFirst="0" w:colLast="0"/>
      <w:bookmarkEnd w:id="101"/>
      <w:r>
        <w:rPr>
          <w:b/>
          <w:sz w:val="36"/>
          <w:szCs w:val="36"/>
          <w:shd w:val="clear" w:color="auto" w:fill="ECFFAA"/>
        </w:rPr>
        <w:lastRenderedPageBreak/>
        <w:t xml:space="preserve">Correo electrónico n.º 3: </w:t>
      </w:r>
      <w:r>
        <w:rPr>
          <w:b/>
          <w:i/>
          <w:sz w:val="24"/>
          <w:szCs w:val="24"/>
          <w:shd w:val="clear" w:color="auto" w:fill="ECFFAA"/>
        </w:rPr>
        <w:t xml:space="preserve">Duo se presentará el </w:t>
      </w:r>
      <w:r>
        <w:rPr>
          <w:b/>
          <w:i/>
          <w:sz w:val="24"/>
          <w:szCs w:val="24"/>
          <w:highlight w:val="yellow"/>
        </w:rPr>
        <w:t xml:space="preserve">&lt;FECHA&gt; </w:t>
      </w:r>
      <w:r>
        <w:rPr>
          <w:b/>
          <w:i/>
          <w:sz w:val="24"/>
          <w:szCs w:val="24"/>
          <w:shd w:val="clear" w:color="auto" w:fill="ECFFAA"/>
        </w:rPr>
        <w:t>+ información de registro. No se necesita realizar ninguna acción en este momento.</w:t>
      </w:r>
    </w:p>
    <w:p w14:paraId="0F59414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6E29249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3B6CB33B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5424AF4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3 días antes de la fecha de inicio de envío/aplicación del correo electrónico de registro. </w:t>
      </w:r>
    </w:p>
    <w:p w14:paraId="1E65369F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2BED46F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 xml:space="preserve">: </w:t>
      </w:r>
    </w:p>
    <w:p w14:paraId="48C7ECA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8CDF59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FF9900"/>
        </w:rPr>
      </w:pPr>
      <w:r>
        <w:t xml:space="preserve">Recordatorio: la autenticación de factor doble de Duo reemplazará </w:t>
      </w:r>
      <w:r>
        <w:rPr>
          <w:b/>
          <w:highlight w:val="yellow"/>
        </w:rPr>
        <w:t>&lt;proveedor actual de 2FA&gt;</w:t>
      </w:r>
      <w:r>
        <w:t xml:space="preserve"> el </w:t>
      </w:r>
      <w:r>
        <w:rPr>
          <w:b/>
          <w:highlight w:val="yellow"/>
        </w:rPr>
        <w:t>&lt;FECHA DE CORREO ELECTRÓNICO DE REGISTRO&gt;</w:t>
      </w:r>
      <w:r>
        <w:t xml:space="preserve"> </w:t>
      </w:r>
    </w:p>
    <w:p w14:paraId="5052990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0BC5D48D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3F77D66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736800B5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mejorar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posición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y la </w:t>
      </w:r>
      <w:proofErr w:type="spellStart"/>
      <w:r w:rsidRPr="00CE5CA1">
        <w:rPr>
          <w:rFonts w:eastAsia="Times New Roman" w:cs="Times New Roman"/>
          <w:lang w:val="en-US"/>
        </w:rPr>
        <w:t>experiencia</w:t>
      </w:r>
      <w:proofErr w:type="spellEnd"/>
      <w:r w:rsidRPr="00CE5CA1">
        <w:rPr>
          <w:rFonts w:eastAsia="Times New Roman" w:cs="Times New Roman"/>
          <w:lang w:val="en-US"/>
        </w:rPr>
        <w:t xml:space="preserve"> actual del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con la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</w:t>
      </w:r>
      <w:r w:rsidRPr="00CE5CA1">
        <w:rPr>
          <w:rFonts w:eastAsia="Times New Roman" w:cs="Times New Roman"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lang w:val="en-US"/>
        </w:rPr>
        <w:t>reemplazaremos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CE5CA1">
        <w:rPr>
          <w:rFonts w:eastAsia="Times New Roman" w:cs="Times New Roman"/>
          <w:lang w:val="en-US"/>
        </w:rPr>
        <w:t xml:space="preserve"> e </w:t>
      </w:r>
      <w:proofErr w:type="spellStart"/>
      <w:r w:rsidRPr="00CE5CA1">
        <w:rPr>
          <w:rFonts w:eastAsia="Times New Roman" w:cs="Times New Roman"/>
          <w:lang w:val="en-US"/>
        </w:rPr>
        <w:t>incorporaremos</w:t>
      </w:r>
      <w:proofErr w:type="spellEnd"/>
      <w:r w:rsidRPr="00CE5CA1">
        <w:rPr>
          <w:rFonts w:eastAsia="Times New Roman" w:cs="Times New Roman"/>
          <w:lang w:val="en-US"/>
        </w:rPr>
        <w:t xml:space="preserve"> Duo Security </w:t>
      </w:r>
      <w:proofErr w:type="spellStart"/>
      <w:r w:rsidRPr="00CE5CA1">
        <w:rPr>
          <w:rFonts w:eastAsia="Times New Roman" w:cs="Times New Roman"/>
          <w:lang w:val="en-US"/>
        </w:rPr>
        <w:t>como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nueva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solución</w:t>
      </w:r>
      <w:proofErr w:type="spellEnd"/>
      <w:r w:rsidRPr="00CE5CA1">
        <w:rPr>
          <w:rFonts w:eastAsia="Times New Roman" w:cs="Times New Roman"/>
          <w:lang w:val="en-US"/>
        </w:rPr>
        <w:t xml:space="preserve"> de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infraestructura</w:t>
      </w:r>
      <w:proofErr w:type="spellEnd"/>
      <w:r w:rsidRPr="00CE5CA1">
        <w:rPr>
          <w:rFonts w:eastAsia="Times New Roman" w:cs="Times New Roman"/>
          <w:lang w:val="en-US"/>
        </w:rPr>
        <w:t xml:space="preserve"> de TI </w:t>
      </w:r>
      <w:proofErr w:type="spellStart"/>
      <w:r w:rsidRPr="00CE5CA1">
        <w:rPr>
          <w:rFonts w:eastAsia="Times New Roman" w:cs="Times New Roman"/>
          <w:lang w:val="en-US"/>
        </w:rPr>
        <w:t>existente</w:t>
      </w:r>
      <w:proofErr w:type="spellEnd"/>
      <w:r w:rsidRPr="00CE5CA1">
        <w:rPr>
          <w:rFonts w:eastAsia="Times New Roman" w:cs="Times New Roman"/>
          <w:lang w:val="en-US"/>
        </w:rPr>
        <w:t>. </w:t>
      </w:r>
    </w:p>
    <w:p w14:paraId="77F005CE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4E1B98F6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Recibirá</w:t>
      </w:r>
      <w:proofErr w:type="spellEnd"/>
      <w:r w:rsidRPr="00CE5CA1">
        <w:rPr>
          <w:rFonts w:eastAsia="Times New Roman" w:cs="Times New Roman"/>
          <w:lang w:val="en-US"/>
        </w:rPr>
        <w:t xml:space="preserve"> un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registro</w:t>
      </w:r>
      <w:proofErr w:type="spellEnd"/>
      <w:r w:rsidRPr="00CE5CA1">
        <w:rPr>
          <w:rFonts w:eastAsia="Times New Roman" w:cs="Times New Roman"/>
          <w:lang w:val="en-US"/>
        </w:rPr>
        <w:t xml:space="preserve"> de Duo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&lt;FECHA DE CORREO ELECTRÓNICO DE REGISTRO&gt;.</w:t>
      </w:r>
      <w:r w:rsidRPr="00CE5CA1">
        <w:rPr>
          <w:rFonts w:eastAsia="Times New Roman" w:cs="Times New Roman"/>
          <w:lang w:val="en-US"/>
        </w:rPr>
        <w:t xml:space="preserve"> Este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contiene</w:t>
      </w:r>
      <w:proofErr w:type="spellEnd"/>
      <w:r w:rsidRPr="00CE5CA1">
        <w:rPr>
          <w:rFonts w:eastAsia="Times New Roman" w:cs="Times New Roman"/>
          <w:lang w:val="en-US"/>
        </w:rPr>
        <w:t xml:space="preserve"> un</w:t>
      </w:r>
      <w:r w:rsidRPr="00CE5CA1">
        <w:rPr>
          <w:rFonts w:eastAsia="Times New Roman" w:cs="Times New Roman"/>
          <w:b/>
          <w:bCs/>
          <w:lang w:val="en-US"/>
        </w:rPr>
        <w:t xml:space="preserve"> enlace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personalizado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que le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permitirá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registrarse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con Duo</w:t>
      </w:r>
      <w:r w:rsidRPr="00CE5CA1">
        <w:rPr>
          <w:rFonts w:eastAsia="Times New Roman" w:cs="Times New Roman"/>
          <w:lang w:val="en-US"/>
        </w:rPr>
        <w:t xml:space="preserve">. Este </w:t>
      </w:r>
      <w:proofErr w:type="spellStart"/>
      <w:r w:rsidRPr="00CE5CA1">
        <w:rPr>
          <w:rFonts w:eastAsia="Times New Roman" w:cs="Times New Roman"/>
          <w:lang w:val="en-US"/>
        </w:rPr>
        <w:t>proceso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autoregistro</w:t>
      </w:r>
      <w:proofErr w:type="spellEnd"/>
      <w:r w:rsidRPr="00CE5CA1">
        <w:rPr>
          <w:rFonts w:eastAsia="Times New Roman" w:cs="Times New Roman"/>
          <w:lang w:val="en-US"/>
        </w:rPr>
        <w:t xml:space="preserve"> de 2 </w:t>
      </w:r>
      <w:proofErr w:type="spellStart"/>
      <w:r w:rsidRPr="00CE5CA1">
        <w:rPr>
          <w:rFonts w:eastAsia="Times New Roman" w:cs="Times New Roman"/>
          <w:lang w:val="en-US"/>
        </w:rPr>
        <w:t>minutos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hace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sea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fácil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registrar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teléfono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e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instalar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la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aplicación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Duo Mobile.</w:t>
      </w:r>
    </w:p>
    <w:p w14:paraId="13C7E937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774AA045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Si no </w:t>
      </w:r>
      <w:proofErr w:type="spellStart"/>
      <w:r w:rsidRPr="00CE5CA1">
        <w:rPr>
          <w:rFonts w:eastAsia="Times New Roman" w:cs="Times New Roman"/>
          <w:lang w:val="en-US"/>
        </w:rPr>
        <w:t>tiene</w:t>
      </w:r>
      <w:proofErr w:type="spellEnd"/>
      <w:r w:rsidRPr="00CE5CA1">
        <w:rPr>
          <w:rFonts w:eastAsia="Times New Roman" w:cs="Times New Roman"/>
          <w:lang w:val="en-US"/>
        </w:rPr>
        <w:t xml:space="preserve"> un smartphone, </w:t>
      </w:r>
      <w:proofErr w:type="spellStart"/>
      <w:r w:rsidRPr="00CE5CA1">
        <w:rPr>
          <w:rFonts w:eastAsia="Times New Roman" w:cs="Times New Roman"/>
          <w:lang w:val="en-US"/>
        </w:rPr>
        <w:t>puede</w:t>
      </w:r>
      <w:proofErr w:type="spellEnd"/>
      <w:r w:rsidRPr="00CE5CA1">
        <w:rPr>
          <w:rFonts w:eastAsia="Times New Roman" w:cs="Times New Roman"/>
          <w:lang w:val="en-US"/>
        </w:rPr>
        <w:t xml:space="preserve"> registrar un </w:t>
      </w:r>
      <w:proofErr w:type="spellStart"/>
      <w:r w:rsidRPr="00CE5CA1">
        <w:rPr>
          <w:rFonts w:eastAsia="Times New Roman" w:cs="Times New Roman"/>
          <w:lang w:val="en-US"/>
        </w:rPr>
        <w:t>teléfono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celular</w:t>
      </w:r>
      <w:proofErr w:type="spellEnd"/>
      <w:r w:rsidRPr="00CE5CA1">
        <w:rPr>
          <w:rFonts w:eastAsia="Times New Roman" w:cs="Times New Roman"/>
          <w:lang w:val="en-US"/>
        </w:rPr>
        <w:t xml:space="preserve"> regular (SMS y </w:t>
      </w:r>
      <w:proofErr w:type="spellStart"/>
      <w:r w:rsidRPr="00CE5CA1">
        <w:rPr>
          <w:rFonts w:eastAsia="Times New Roman" w:cs="Times New Roman"/>
          <w:lang w:val="en-US"/>
        </w:rPr>
        <w:t>llamadas</w:t>
      </w:r>
      <w:proofErr w:type="spellEnd"/>
      <w:r w:rsidRPr="00CE5CA1">
        <w:rPr>
          <w:rFonts w:eastAsia="Times New Roman" w:cs="Times New Roman"/>
          <w:lang w:val="en-US"/>
        </w:rPr>
        <w:t xml:space="preserve">) o un </w:t>
      </w:r>
      <w:proofErr w:type="spellStart"/>
      <w:r w:rsidRPr="00CE5CA1">
        <w:rPr>
          <w:rFonts w:eastAsia="Times New Roman" w:cs="Times New Roman"/>
          <w:lang w:val="en-US"/>
        </w:rPr>
        <w:t>teléfono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fijo</w:t>
      </w:r>
      <w:proofErr w:type="spellEnd"/>
      <w:r w:rsidRPr="00CE5CA1">
        <w:rPr>
          <w:rFonts w:eastAsia="Times New Roman" w:cs="Times New Roman"/>
          <w:lang w:val="en-US"/>
        </w:rPr>
        <w:t xml:space="preserve"> (</w:t>
      </w:r>
      <w:proofErr w:type="spellStart"/>
      <w:r w:rsidRPr="00CE5CA1">
        <w:rPr>
          <w:rFonts w:eastAsia="Times New Roman" w:cs="Times New Roman"/>
          <w:lang w:val="en-US"/>
        </w:rPr>
        <w:t>llamadas</w:t>
      </w:r>
      <w:proofErr w:type="spellEnd"/>
      <w:r w:rsidRPr="00CE5CA1">
        <w:rPr>
          <w:rFonts w:eastAsia="Times New Roman" w:cs="Times New Roman"/>
          <w:lang w:val="en-US"/>
        </w:rPr>
        <w:t xml:space="preserve">) para la </w:t>
      </w:r>
      <w:proofErr w:type="spellStart"/>
      <w:r w:rsidRPr="00CE5CA1">
        <w:rPr>
          <w:rFonts w:eastAsia="Times New Roman" w:cs="Times New Roman"/>
          <w:lang w:val="en-US"/>
        </w:rPr>
        <w:t>autenticación</w:t>
      </w:r>
      <w:proofErr w:type="spellEnd"/>
      <w:r w:rsidRPr="00CE5CA1">
        <w:rPr>
          <w:rFonts w:eastAsia="Times New Roman" w:cs="Times New Roman"/>
          <w:lang w:val="en-US"/>
        </w:rPr>
        <w:t xml:space="preserve"> de factor doble.</w:t>
      </w:r>
    </w:p>
    <w:p w14:paraId="04F3673D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08CC3F7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EAC7E52" w14:textId="77777777" w:rsidR="00213CE9" w:rsidRDefault="001F3968">
      <w:pPr>
        <w:pStyle w:val="Heading2"/>
        <w:rPr>
          <w:sz w:val="28"/>
          <w:szCs w:val="28"/>
        </w:rPr>
      </w:pPr>
      <w:bookmarkStart w:id="102" w:name="_nmf14n" w:colFirst="0" w:colLast="0"/>
      <w:bookmarkStart w:id="103" w:name="_Toc36132821"/>
      <w:bookmarkStart w:id="104" w:name="_Toc36134763"/>
      <w:bookmarkStart w:id="105" w:name="_Toc36135222"/>
      <w:bookmarkEnd w:id="102"/>
      <w:r>
        <w:rPr>
          <w:sz w:val="28"/>
          <w:szCs w:val="28"/>
        </w:rPr>
        <w:t>Acción requerida:</w:t>
      </w:r>
      <w:bookmarkEnd w:id="103"/>
      <w:bookmarkEnd w:id="104"/>
      <w:bookmarkEnd w:id="105"/>
    </w:p>
    <w:p w14:paraId="5A76D67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C0DB845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b/>
          <w:bCs/>
          <w:lang w:val="en-US"/>
        </w:rPr>
        <w:t xml:space="preserve">No se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requiere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acción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inmediata</w:t>
      </w:r>
      <w:proofErr w:type="spellEnd"/>
      <w:r w:rsidRPr="00CE5CA1">
        <w:rPr>
          <w:rFonts w:eastAsia="Times New Roman" w:cs="Times New Roman"/>
          <w:lang w:val="en-US"/>
        </w:rPr>
        <w:t xml:space="preserve">. Este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es para </w:t>
      </w:r>
      <w:proofErr w:type="spellStart"/>
      <w:r w:rsidRPr="00CE5CA1">
        <w:rPr>
          <w:rFonts w:eastAsia="Times New Roman" w:cs="Times New Roman"/>
          <w:lang w:val="en-US"/>
        </w:rPr>
        <w:t>recordarle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próximo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la </w:t>
      </w:r>
      <w:proofErr w:type="spellStart"/>
      <w:r w:rsidRPr="00CE5CA1">
        <w:rPr>
          <w:rFonts w:eastAsia="Times New Roman" w:cs="Times New Roman"/>
          <w:lang w:val="en-US"/>
        </w:rPr>
        <w:t>autenticación</w:t>
      </w:r>
      <w:proofErr w:type="spellEnd"/>
      <w:r w:rsidRPr="00CE5CA1">
        <w:rPr>
          <w:rFonts w:eastAsia="Times New Roman" w:cs="Times New Roman"/>
          <w:lang w:val="en-US"/>
        </w:rPr>
        <w:t xml:space="preserve"> de factor doble de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CE5CA1">
        <w:rPr>
          <w:rFonts w:eastAsia="Times New Roman" w:cs="Times New Roman"/>
          <w:lang w:val="en-US"/>
        </w:rPr>
        <w:t xml:space="preserve"> a </w:t>
      </w:r>
      <w:r w:rsidRPr="00CE5CA1">
        <w:rPr>
          <w:rFonts w:eastAsia="Times New Roman" w:cs="Times New Roman"/>
          <w:b/>
          <w:bCs/>
          <w:lang w:val="en-US"/>
        </w:rPr>
        <w:t xml:space="preserve">Duo Security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&lt;FECHA DE CORREO ELECTRÓNICO DE REGISTRO&gt;</w:t>
      </w:r>
      <w:r w:rsidRPr="00CE5CA1">
        <w:rPr>
          <w:rFonts w:eastAsia="Times New Roman" w:cs="Times New Roman"/>
          <w:lang w:val="en-US"/>
        </w:rPr>
        <w:t>.</w:t>
      </w:r>
    </w:p>
    <w:p w14:paraId="5562F54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685FD6" w14:textId="77777777" w:rsidR="00213CE9" w:rsidRDefault="001F3968">
      <w:pPr>
        <w:pStyle w:val="Heading2"/>
        <w:rPr>
          <w:color w:val="405665"/>
        </w:rPr>
      </w:pPr>
      <w:bookmarkStart w:id="106" w:name="_37m2jsg" w:colFirst="0" w:colLast="0"/>
      <w:bookmarkStart w:id="107" w:name="_Toc36132822"/>
      <w:bookmarkStart w:id="108" w:name="_Toc36134764"/>
      <w:bookmarkStart w:id="109" w:name="_Toc36135223"/>
      <w:bookmarkEnd w:id="106"/>
      <w:r>
        <w:rPr>
          <w:sz w:val="28"/>
          <w:szCs w:val="28"/>
          <w:highlight w:val="white"/>
        </w:rPr>
        <w:t>¿Qué</w:t>
      </w:r>
      <w:r>
        <w:rPr>
          <w:color w:val="405665"/>
          <w:sz w:val="28"/>
          <w:szCs w:val="28"/>
          <w:highlight w:val="white"/>
        </w:rPr>
        <w:t xml:space="preserve"> es Duo, </w:t>
      </w:r>
      <w:r>
        <w:rPr>
          <w:sz w:val="28"/>
          <w:szCs w:val="28"/>
          <w:highlight w:val="white"/>
        </w:rPr>
        <w:t>qué</w:t>
      </w:r>
      <w:r>
        <w:rPr>
          <w:color w:val="405665"/>
          <w:sz w:val="28"/>
          <w:szCs w:val="28"/>
          <w:highlight w:val="white"/>
        </w:rPr>
        <w:t xml:space="preserve"> es la autenticación de factor doble, y </w:t>
      </w:r>
      <w:r>
        <w:rPr>
          <w:sz w:val="28"/>
          <w:szCs w:val="28"/>
          <w:highlight w:val="white"/>
        </w:rPr>
        <w:t>por qué</w:t>
      </w:r>
      <w:r>
        <w:rPr>
          <w:color w:val="405665"/>
          <w:sz w:val="28"/>
          <w:szCs w:val="28"/>
          <w:highlight w:val="white"/>
        </w:rPr>
        <w:t xml:space="preserve"> la necesitamos?</w:t>
      </w:r>
      <w:bookmarkEnd w:id="107"/>
      <w:bookmarkEnd w:id="108"/>
      <w:bookmarkEnd w:id="109"/>
    </w:p>
    <w:p w14:paraId="4F3173A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72F9302" w14:textId="77777777" w:rsidR="00213CE9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Si se </w:t>
      </w:r>
      <w:proofErr w:type="spellStart"/>
      <w:r w:rsidRPr="00CE5CA1">
        <w:rPr>
          <w:rFonts w:eastAsia="Times New Roman" w:cs="Times New Roman"/>
          <w:lang w:val="en-US"/>
        </w:rPr>
        <w:t>perdió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correos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anteriores</w:t>
      </w:r>
      <w:proofErr w:type="spellEnd"/>
      <w:r w:rsidRPr="00CE5CA1">
        <w:rPr>
          <w:rFonts w:eastAsia="Times New Roman" w:cs="Times New Roman"/>
          <w:lang w:val="en-US"/>
        </w:rPr>
        <w:t>, mire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hyperlink r:id="rId30" w:history="1">
        <w:proofErr w:type="spellStart"/>
        <w:r w:rsidRPr="00CE5CA1">
          <w:rPr>
            <w:rFonts w:eastAsia="Times New Roman" w:cs="Times New Roman"/>
            <w:b/>
            <w:bCs/>
            <w:color w:val="63B246"/>
            <w:u w:val="single"/>
            <w:lang w:val="en-US"/>
          </w:rPr>
          <w:t>este</w:t>
        </w:r>
        <w:proofErr w:type="spellEnd"/>
        <w:r w:rsidRPr="00CE5CA1">
          <w:rPr>
            <w:rFonts w:eastAsia="Times New Roman" w:cs="Times New Roman"/>
            <w:b/>
            <w:bCs/>
            <w:color w:val="63B246"/>
            <w:u w:val="single"/>
            <w:lang w:val="en-US"/>
          </w:rPr>
          <w:t xml:space="preserve"> video</w:t>
        </w:r>
      </w:hyperlink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obtener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más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información</w:t>
      </w:r>
      <w:proofErr w:type="spellEnd"/>
      <w:r w:rsidRPr="00CE5CA1">
        <w:rPr>
          <w:rFonts w:eastAsia="Times New Roman" w:cs="Times New Roman"/>
          <w:lang w:val="en-US"/>
        </w:rPr>
        <w:t>.</w:t>
      </w:r>
      <w:r w:rsidRPr="00CE5CA1">
        <w:rPr>
          <w:rFonts w:eastAsia="Times New Roman" w:cs="Times New Roman"/>
          <w:color w:val="000000"/>
          <w:lang w:val="en-US"/>
        </w:rPr>
        <w:t xml:space="preserve"> </w:t>
      </w:r>
      <w:r w:rsidR="001F3968">
        <w:rPr>
          <w:color w:val="000000"/>
        </w:rPr>
        <w:t xml:space="preserve"> </w:t>
      </w:r>
    </w:p>
    <w:p w14:paraId="3727816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9D1A4D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  <w:r>
        <w:rPr>
          <w:b/>
          <w:color w:val="63B246"/>
          <w:sz w:val="28"/>
          <w:szCs w:val="28"/>
          <w:highlight w:val="white"/>
        </w:rPr>
        <w:t>¿Por qué</w:t>
      </w:r>
      <w:r>
        <w:rPr>
          <w:b/>
          <w:color w:val="44444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Duo Security es una mejor experiencia de usuario?</w:t>
      </w:r>
    </w:p>
    <w:p w14:paraId="0306BE7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</w:p>
    <w:p w14:paraId="34C48696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Con la aplicación móvil gratuita de Duo Security, </w:t>
      </w:r>
      <w:r>
        <w:rPr>
          <w:b/>
        </w:rPr>
        <w:t>Duo Mobile</w:t>
      </w:r>
      <w:r>
        <w:t>, ya no es necesario que cargue un token pesado ni pierda el tiempo ingresando un código de acceso al iniciar sesión en una aplicación protegida.</w:t>
      </w: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75A95FC4" wp14:editId="7DCBC7E1">
            <wp:simplePos x="0" y="0"/>
            <wp:positionH relativeFrom="column">
              <wp:posOffset>3</wp:posOffset>
            </wp:positionH>
            <wp:positionV relativeFrom="paragraph">
              <wp:posOffset>190500</wp:posOffset>
            </wp:positionV>
            <wp:extent cx="576263" cy="576263"/>
            <wp:effectExtent l="0" t="0" r="0" b="0"/>
            <wp:wrapSquare wrapText="bothSides" distT="114300" distB="114300" distL="114300" distR="114300"/>
            <wp:docPr id="33" name="image2.png" descr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40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6BFAC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814E8C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Duo Mobile</w:t>
      </w:r>
      <w:r>
        <w:t xml:space="preserve"> le permite aprobar rápida y fácilmente una solicitud de autenticación de factor doble en su </w:t>
      </w:r>
      <w:r w:rsidR="00CE5CA1">
        <w:t>smartphone</w:t>
      </w:r>
      <w:r>
        <w:t xml:space="preserve"> a través de </w:t>
      </w:r>
      <w:r>
        <w:rPr>
          <w:b/>
        </w:rPr>
        <w:t xml:space="preserve">Duo Push. </w:t>
      </w:r>
      <w:r>
        <w:rPr>
          <w:b/>
          <w:color w:val="63B246"/>
        </w:rPr>
        <w:t xml:space="preserve"> </w:t>
      </w:r>
      <w:r>
        <w:t>Si utilizó previamente un token de hardware o código de acceso,</w:t>
      </w:r>
      <w:r>
        <w:rPr>
          <w:b/>
          <w:color w:val="63B246"/>
        </w:rPr>
        <w:t xml:space="preserve"> su </w:t>
      </w:r>
      <w:r w:rsidR="00F01FE1">
        <w:rPr>
          <w:b/>
          <w:color w:val="63B246"/>
        </w:rPr>
        <w:t>smartphone</w:t>
      </w:r>
      <w:r>
        <w:rPr>
          <w:b/>
          <w:color w:val="63B246"/>
        </w:rPr>
        <w:t xml:space="preserve"> ahora lo reemplazará. </w:t>
      </w:r>
      <w:r w:rsidR="00000000">
        <w:fldChar w:fldCharType="begin"/>
      </w:r>
      <w:r w:rsidR="00000000">
        <w:instrText>HYPERLINK "https://www.youtube.com/watch?v=tPLxe9HUDjY" \h</w:instrText>
      </w:r>
      <w:r w:rsidR="00000000">
        <w:fldChar w:fldCharType="separate"/>
      </w:r>
      <w:r>
        <w:rPr>
          <w:b/>
          <w:color w:val="63B246"/>
          <w:u w:val="single"/>
        </w:rPr>
        <w:t>Aquí</w:t>
      </w:r>
      <w:r w:rsidR="00000000">
        <w:rPr>
          <w:b/>
          <w:color w:val="63B246"/>
          <w:u w:val="single"/>
        </w:rPr>
        <w:fldChar w:fldCharType="end"/>
      </w:r>
      <w:r>
        <w:rPr>
          <w:color w:val="000000"/>
        </w:rPr>
        <w:t xml:space="preserve"> </w:t>
      </w:r>
      <w:r>
        <w:t xml:space="preserve">tiene un ejemplo de Duo Push en acción. </w:t>
      </w:r>
    </w:p>
    <w:p w14:paraId="02AF186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2488642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63B246"/>
          <w:sz w:val="28"/>
          <w:szCs w:val="28"/>
          <w:highlight w:val="white"/>
        </w:rPr>
      </w:pPr>
      <w:r>
        <w:rPr>
          <w:noProof/>
        </w:rPr>
        <w:drawing>
          <wp:inline distT="0" distB="0" distL="0" distR="0" wp14:anchorId="0DBFEF50" wp14:editId="174C8B2F">
            <wp:extent cx="3286125" cy="704850"/>
            <wp:effectExtent l="0" t="0" r="0" b="0"/>
            <wp:docPr id="21" name="image1.png" descr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534D1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2DC18EA0" w14:textId="77777777" w:rsidR="00213CE9" w:rsidRDefault="001F3968">
      <w:pPr>
        <w:pStyle w:val="Heading2"/>
        <w:widowControl/>
        <w:rPr>
          <w:color w:val="405665"/>
        </w:rPr>
      </w:pPr>
      <w:bookmarkStart w:id="110" w:name="_1mrcu09" w:colFirst="0" w:colLast="0"/>
      <w:bookmarkStart w:id="111" w:name="_Toc36132823"/>
      <w:bookmarkStart w:id="112" w:name="_Toc36134765"/>
      <w:bookmarkStart w:id="113" w:name="_Toc36135224"/>
      <w:bookmarkEnd w:id="110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111"/>
      <w:bookmarkEnd w:id="112"/>
      <w:bookmarkEnd w:id="113"/>
    </w:p>
    <w:p w14:paraId="75896219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2853EFC" w14:textId="77777777" w:rsidR="00CE5CA1" w:rsidRPr="00CE5CA1" w:rsidRDefault="00CE5CA1" w:rsidP="00CE5CA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Cuando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una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aplicación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esté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</w:t>
      </w:r>
      <w:proofErr w:type="spellStart"/>
      <w:r w:rsidRPr="00CE5CA1">
        <w:rPr>
          <w:rFonts w:eastAsia="Times New Roman" w:cs="Times New Roman"/>
          <w:lang w:val="en-US"/>
        </w:rPr>
        <w:t>deberá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lang w:val="en-US"/>
        </w:rPr>
        <w:t>.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Después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información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r w:rsidRPr="00CE5CA1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apruebe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notificación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Duo Push u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otro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</w:t>
      </w:r>
      <w:r w:rsidRPr="00CE5CA1">
        <w:rPr>
          <w:rFonts w:eastAsia="Times New Roman" w:cs="Times New Roman"/>
          <w:lang w:val="en-US"/>
        </w:rPr>
        <w:t>.</w:t>
      </w:r>
    </w:p>
    <w:p w14:paraId="3CCE2496" w14:textId="77777777" w:rsidR="00213CE9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br/>
        <w:t xml:space="preserve">Duo no </w:t>
      </w:r>
      <w:proofErr w:type="spellStart"/>
      <w:r w:rsidRPr="00CE5CA1">
        <w:rPr>
          <w:rFonts w:eastAsia="Times New Roman" w:cs="Times New Roman"/>
          <w:lang w:val="en-US"/>
        </w:rPr>
        <w:t>reemplaza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ni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exige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i/>
          <w:iCs/>
          <w:lang w:val="en-US"/>
        </w:rPr>
        <w:t xml:space="preserve">. </w:t>
      </w:r>
      <w:r w:rsidRPr="00CE5CA1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adicional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método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preexistente</w:t>
      </w:r>
      <w:proofErr w:type="spellEnd"/>
      <w:r w:rsidRPr="00CE5CA1">
        <w:rPr>
          <w:rFonts w:eastAsia="Times New Roman" w:cs="Times New Roman"/>
          <w:lang w:val="en-US"/>
        </w:rPr>
        <w:t>.</w:t>
      </w:r>
      <w:r w:rsidR="001F3968">
        <w:br/>
      </w:r>
    </w:p>
    <w:p w14:paraId="4B5E5C91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¿Tiene más preguntas?</w:t>
      </w:r>
    </w:p>
    <w:p w14:paraId="7E120ADA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53747C8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Por favor, comuníquese con el</w:t>
      </w:r>
      <w:r>
        <w:rPr>
          <w:b/>
        </w:rPr>
        <w:t xml:space="preserve"> </w:t>
      </w:r>
      <w:r>
        <w:rPr>
          <w:b/>
          <w:highlight w:val="yellow"/>
        </w:rPr>
        <w:t>&lt;servicio de asistencia/servicio técnico&gt;</w:t>
      </w:r>
      <w:r>
        <w:rPr>
          <w:b/>
        </w:rPr>
        <w:t xml:space="preserve"> </w:t>
      </w:r>
      <w:r>
        <w:t xml:space="preserve">para cualquier pregunta sobre el registro o uso de Duo. </w:t>
      </w:r>
    </w:p>
    <w:p w14:paraId="04C97D6E" w14:textId="77777777" w:rsidR="00213CE9" w:rsidRDefault="001F39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highlight w:val="yellow"/>
        </w:rPr>
        <w:t>Número de teléfono de &lt;servicio de asistencia/servicio técnico&gt;</w:t>
      </w:r>
      <w:r>
        <w:rPr>
          <w:b/>
        </w:rPr>
        <w:t xml:space="preserve">: </w:t>
      </w:r>
    </w:p>
    <w:p w14:paraId="40DD9A29" w14:textId="77777777" w:rsidR="00213CE9" w:rsidRDefault="001F39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highlight w:val="yellow"/>
        </w:rPr>
        <w:t>Correo electrónico de &lt;servicio de asistencia/servicio técnico&gt;</w:t>
      </w:r>
      <w:r>
        <w:rPr>
          <w:b/>
        </w:rPr>
        <w:t xml:space="preserve">: </w:t>
      </w:r>
      <w:r>
        <w:rPr>
          <w:b/>
        </w:rPr>
        <w:br/>
      </w:r>
    </w:p>
    <w:p w14:paraId="106FEF6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6E84499C" wp14:editId="6408E712">
                <wp:extent cx="5953125" cy="28575"/>
                <wp:effectExtent l="0" t="0" r="0" b="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553FAF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9" o:spid="_x0000_s1035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13F704C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</w:p>
    <w:p w14:paraId="69C3EA7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2"/>
          <w:szCs w:val="22"/>
          <w:shd w:val="clear" w:color="auto" w:fill="ECFFAA"/>
        </w:rPr>
      </w:pPr>
      <w:bookmarkStart w:id="114" w:name="_46r0co2" w:colFirst="0" w:colLast="0"/>
      <w:bookmarkEnd w:id="114"/>
      <w:r>
        <w:rPr>
          <w:b/>
          <w:sz w:val="36"/>
          <w:szCs w:val="36"/>
          <w:shd w:val="clear" w:color="auto" w:fill="ECFFAA"/>
        </w:rPr>
        <w:t xml:space="preserve">Correo electrónico n.º 4: </w:t>
      </w:r>
      <w:r>
        <w:rPr>
          <w:b/>
          <w:i/>
          <w:sz w:val="24"/>
          <w:szCs w:val="24"/>
          <w:shd w:val="clear" w:color="auto" w:fill="ECFFAA"/>
        </w:rPr>
        <w:t xml:space="preserve">Revise su bandeja de entrada para buscar el correo electrónico de registro de Duo. Regístrese ahora.                              </w:t>
      </w:r>
      <w:r>
        <w:rPr>
          <w:b/>
          <w:i/>
          <w:color w:val="ECFFAA"/>
          <w:sz w:val="24"/>
          <w:szCs w:val="24"/>
          <w:shd w:val="clear" w:color="auto" w:fill="ECFFAA"/>
        </w:rPr>
        <w:t xml:space="preserve"> </w:t>
      </w:r>
    </w:p>
    <w:p w14:paraId="1C062BA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33C4578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0E5F2EB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7490C7D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Día de envío/aplicación de correo electrónico de registro. </w:t>
      </w:r>
    </w:p>
    <w:p w14:paraId="714EC83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7663A27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u w:val="single"/>
        </w:rPr>
        <w:t>ASUNTO</w:t>
      </w:r>
      <w:r>
        <w:t xml:space="preserve">: </w:t>
      </w:r>
    </w:p>
    <w:p w14:paraId="675BDFBB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A2ED90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FF9900"/>
        </w:rPr>
      </w:pPr>
      <w:r>
        <w:lastRenderedPageBreak/>
        <w:t>Acción requerida: Regístrese en Duo hoy.</w:t>
      </w:r>
    </w:p>
    <w:p w14:paraId="678084F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87A589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18A576AB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1EC6417C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mejorar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posición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y la </w:t>
      </w:r>
      <w:proofErr w:type="spellStart"/>
      <w:r w:rsidRPr="00CE5CA1">
        <w:rPr>
          <w:rFonts w:eastAsia="Times New Roman" w:cs="Times New Roman"/>
          <w:lang w:val="en-US"/>
        </w:rPr>
        <w:t>experiencia</w:t>
      </w:r>
      <w:proofErr w:type="spellEnd"/>
      <w:r w:rsidRPr="00CE5CA1">
        <w:rPr>
          <w:rFonts w:eastAsia="Times New Roman" w:cs="Times New Roman"/>
          <w:lang w:val="en-US"/>
        </w:rPr>
        <w:t xml:space="preserve"> actual del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con la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</w:t>
      </w:r>
      <w:r w:rsidRPr="00CE5CA1">
        <w:rPr>
          <w:rFonts w:eastAsia="Times New Roman" w:cs="Times New Roman"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lang w:val="en-US"/>
        </w:rPr>
        <w:t>reemplazaremos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CE5CA1">
        <w:rPr>
          <w:rFonts w:eastAsia="Times New Roman" w:cs="Times New Roman"/>
          <w:lang w:val="en-US"/>
        </w:rPr>
        <w:t xml:space="preserve"> e </w:t>
      </w:r>
      <w:proofErr w:type="spellStart"/>
      <w:r w:rsidRPr="00CE5CA1">
        <w:rPr>
          <w:rFonts w:eastAsia="Times New Roman" w:cs="Times New Roman"/>
          <w:lang w:val="en-US"/>
        </w:rPr>
        <w:t>incorporaremos</w:t>
      </w:r>
      <w:proofErr w:type="spellEnd"/>
      <w:r w:rsidRPr="00CE5CA1">
        <w:rPr>
          <w:rFonts w:eastAsia="Times New Roman" w:cs="Times New Roman"/>
          <w:lang w:val="en-US"/>
        </w:rPr>
        <w:t xml:space="preserve"> Duo Security </w:t>
      </w:r>
      <w:proofErr w:type="spellStart"/>
      <w:r w:rsidRPr="00CE5CA1">
        <w:rPr>
          <w:rFonts w:eastAsia="Times New Roman" w:cs="Times New Roman"/>
          <w:lang w:val="en-US"/>
        </w:rPr>
        <w:t>como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nueva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solución</w:t>
      </w:r>
      <w:proofErr w:type="spellEnd"/>
      <w:r w:rsidRPr="00CE5CA1">
        <w:rPr>
          <w:rFonts w:eastAsia="Times New Roman" w:cs="Times New Roman"/>
          <w:lang w:val="en-US"/>
        </w:rPr>
        <w:t xml:space="preserve"> de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infraestructura</w:t>
      </w:r>
      <w:proofErr w:type="spellEnd"/>
      <w:r w:rsidRPr="00CE5CA1">
        <w:rPr>
          <w:rFonts w:eastAsia="Times New Roman" w:cs="Times New Roman"/>
          <w:lang w:val="en-US"/>
        </w:rPr>
        <w:t xml:space="preserve"> de TI </w:t>
      </w:r>
      <w:proofErr w:type="spellStart"/>
      <w:r w:rsidRPr="00CE5CA1">
        <w:rPr>
          <w:rFonts w:eastAsia="Times New Roman" w:cs="Times New Roman"/>
          <w:lang w:val="en-US"/>
        </w:rPr>
        <w:t>existente</w:t>
      </w:r>
      <w:proofErr w:type="spellEnd"/>
      <w:r w:rsidRPr="00CE5CA1">
        <w:rPr>
          <w:rFonts w:eastAsia="Times New Roman" w:cs="Times New Roman"/>
          <w:lang w:val="en-US"/>
        </w:rPr>
        <w:t xml:space="preserve">. </w:t>
      </w:r>
    </w:p>
    <w:p w14:paraId="36CAF0D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28623D3" w14:textId="77777777" w:rsidR="00213CE9" w:rsidRDefault="001F3968">
      <w:pPr>
        <w:pStyle w:val="Heading2"/>
        <w:rPr>
          <w:sz w:val="28"/>
          <w:szCs w:val="28"/>
        </w:rPr>
      </w:pPr>
      <w:bookmarkStart w:id="115" w:name="_2lwamvv" w:colFirst="0" w:colLast="0"/>
      <w:bookmarkStart w:id="116" w:name="_Toc36132824"/>
      <w:bookmarkStart w:id="117" w:name="_Toc36134766"/>
      <w:bookmarkStart w:id="118" w:name="_Toc36135225"/>
      <w:bookmarkEnd w:id="115"/>
      <w:r>
        <w:rPr>
          <w:sz w:val="28"/>
          <w:szCs w:val="28"/>
        </w:rPr>
        <w:t>Acción requerida:</w:t>
      </w:r>
      <w:bookmarkEnd w:id="116"/>
      <w:bookmarkEnd w:id="117"/>
      <w:bookmarkEnd w:id="118"/>
    </w:p>
    <w:p w14:paraId="0F19269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2E9B5D6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19" w:name="_111kx3o" w:colFirst="0" w:colLast="0"/>
      <w:bookmarkEnd w:id="119"/>
      <w:r w:rsidRPr="00CE5CA1">
        <w:rPr>
          <w:rFonts w:eastAsia="Times New Roman" w:cs="Times New Roman"/>
          <w:lang w:val="en-US"/>
        </w:rPr>
        <w:t xml:space="preserve">Hoy </w:t>
      </w:r>
      <w:proofErr w:type="spellStart"/>
      <w:r w:rsidRPr="00CE5CA1">
        <w:rPr>
          <w:rFonts w:eastAsia="Times New Roman" w:cs="Times New Roman"/>
          <w:lang w:val="en-US"/>
        </w:rPr>
        <w:t>recibirá</w:t>
      </w:r>
      <w:proofErr w:type="spellEnd"/>
      <w:r w:rsidRPr="00CE5CA1">
        <w:rPr>
          <w:rFonts w:eastAsia="Times New Roman" w:cs="Times New Roman"/>
          <w:lang w:val="en-US"/>
        </w:rPr>
        <w:t xml:space="preserve"> un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registro</w:t>
      </w:r>
      <w:proofErr w:type="spellEnd"/>
      <w:r w:rsidRPr="00CE5CA1">
        <w:rPr>
          <w:rFonts w:eastAsia="Times New Roman" w:cs="Times New Roman"/>
          <w:lang w:val="en-US"/>
        </w:rPr>
        <w:t xml:space="preserve"> de Duo Security. Este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contiene</w:t>
      </w:r>
      <w:proofErr w:type="spellEnd"/>
      <w:r w:rsidRPr="00CE5CA1">
        <w:rPr>
          <w:rFonts w:eastAsia="Times New Roman" w:cs="Times New Roman"/>
          <w:lang w:val="en-US"/>
        </w:rPr>
        <w:t xml:space="preserve"> un</w:t>
      </w:r>
      <w:r w:rsidRPr="00CE5CA1">
        <w:rPr>
          <w:rFonts w:eastAsia="Times New Roman" w:cs="Times New Roman"/>
          <w:b/>
          <w:bCs/>
          <w:lang w:val="en-US"/>
        </w:rPr>
        <w:t xml:space="preserve"> enlace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personalizado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que le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permitirá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registrarse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con Duo</w:t>
      </w:r>
      <w:r w:rsidRPr="00CE5CA1">
        <w:rPr>
          <w:rFonts w:eastAsia="Times New Roman" w:cs="Times New Roman"/>
          <w:lang w:val="en-US"/>
        </w:rPr>
        <w:t xml:space="preserve">. Este </w:t>
      </w:r>
      <w:proofErr w:type="spellStart"/>
      <w:r w:rsidRPr="00CE5CA1">
        <w:rPr>
          <w:rFonts w:eastAsia="Times New Roman" w:cs="Times New Roman"/>
          <w:lang w:val="en-US"/>
        </w:rPr>
        <w:t>proceso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autoregistro</w:t>
      </w:r>
      <w:proofErr w:type="spellEnd"/>
      <w:r w:rsidRPr="00CE5CA1">
        <w:rPr>
          <w:rFonts w:eastAsia="Times New Roman" w:cs="Times New Roman"/>
          <w:lang w:val="en-US"/>
        </w:rPr>
        <w:t xml:space="preserve"> de 2 </w:t>
      </w:r>
      <w:proofErr w:type="spellStart"/>
      <w:r w:rsidRPr="00CE5CA1">
        <w:rPr>
          <w:rFonts w:eastAsia="Times New Roman" w:cs="Times New Roman"/>
          <w:lang w:val="en-US"/>
        </w:rPr>
        <w:t>minutos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hace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sea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fácil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registrar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teléfono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e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instalar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la </w:t>
      </w:r>
      <w:proofErr w:type="spellStart"/>
      <w:r w:rsidRPr="00CE5CA1">
        <w:rPr>
          <w:rFonts w:eastAsia="Times New Roman" w:cs="Times New Roman"/>
          <w:b/>
          <w:bCs/>
          <w:color w:val="63B246"/>
          <w:lang w:val="en-US"/>
        </w:rPr>
        <w:t>aplicación</w:t>
      </w:r>
      <w:proofErr w:type="spellEnd"/>
      <w:r w:rsidRPr="00CE5CA1">
        <w:rPr>
          <w:rFonts w:eastAsia="Times New Roman" w:cs="Times New Roman"/>
          <w:b/>
          <w:bCs/>
          <w:color w:val="63B246"/>
          <w:lang w:val="en-US"/>
        </w:rPr>
        <w:t xml:space="preserve"> Duo Mobile.</w:t>
      </w:r>
    </w:p>
    <w:p w14:paraId="6AF1A3D0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32650EE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Si no </w:t>
      </w:r>
      <w:proofErr w:type="spellStart"/>
      <w:r w:rsidRPr="00CE5CA1">
        <w:rPr>
          <w:rFonts w:eastAsia="Times New Roman" w:cs="Times New Roman"/>
          <w:lang w:val="en-US"/>
        </w:rPr>
        <w:t>tiene</w:t>
      </w:r>
      <w:proofErr w:type="spellEnd"/>
      <w:r w:rsidRPr="00CE5CA1">
        <w:rPr>
          <w:rFonts w:eastAsia="Times New Roman" w:cs="Times New Roman"/>
          <w:lang w:val="en-US"/>
        </w:rPr>
        <w:t xml:space="preserve"> un smartphone, </w:t>
      </w:r>
      <w:proofErr w:type="spellStart"/>
      <w:r w:rsidRPr="00CE5CA1">
        <w:rPr>
          <w:rFonts w:eastAsia="Times New Roman" w:cs="Times New Roman"/>
          <w:lang w:val="en-US"/>
        </w:rPr>
        <w:t>puede</w:t>
      </w:r>
      <w:proofErr w:type="spellEnd"/>
      <w:r w:rsidRPr="00CE5CA1">
        <w:rPr>
          <w:rFonts w:eastAsia="Times New Roman" w:cs="Times New Roman"/>
          <w:lang w:val="en-US"/>
        </w:rPr>
        <w:t xml:space="preserve"> registrar un </w:t>
      </w:r>
      <w:proofErr w:type="spellStart"/>
      <w:r w:rsidRPr="00CE5CA1">
        <w:rPr>
          <w:rFonts w:eastAsia="Times New Roman" w:cs="Times New Roman"/>
          <w:lang w:val="en-US"/>
        </w:rPr>
        <w:t>teléfono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celular</w:t>
      </w:r>
      <w:proofErr w:type="spellEnd"/>
      <w:r w:rsidRPr="00CE5CA1">
        <w:rPr>
          <w:rFonts w:eastAsia="Times New Roman" w:cs="Times New Roman"/>
          <w:lang w:val="en-US"/>
        </w:rPr>
        <w:t xml:space="preserve"> regular (SMS y </w:t>
      </w:r>
      <w:proofErr w:type="spellStart"/>
      <w:r w:rsidRPr="00CE5CA1">
        <w:rPr>
          <w:rFonts w:eastAsia="Times New Roman" w:cs="Times New Roman"/>
          <w:lang w:val="en-US"/>
        </w:rPr>
        <w:t>llamadas</w:t>
      </w:r>
      <w:proofErr w:type="spellEnd"/>
      <w:r w:rsidRPr="00CE5CA1">
        <w:rPr>
          <w:rFonts w:eastAsia="Times New Roman" w:cs="Times New Roman"/>
          <w:lang w:val="en-US"/>
        </w:rPr>
        <w:t xml:space="preserve">) o un </w:t>
      </w:r>
      <w:proofErr w:type="spellStart"/>
      <w:r w:rsidRPr="00CE5CA1">
        <w:rPr>
          <w:rFonts w:eastAsia="Times New Roman" w:cs="Times New Roman"/>
          <w:lang w:val="en-US"/>
        </w:rPr>
        <w:t>teléfono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fijo</w:t>
      </w:r>
      <w:proofErr w:type="spellEnd"/>
      <w:r w:rsidRPr="00CE5CA1">
        <w:rPr>
          <w:rFonts w:eastAsia="Times New Roman" w:cs="Times New Roman"/>
          <w:lang w:val="en-US"/>
        </w:rPr>
        <w:t xml:space="preserve"> (</w:t>
      </w:r>
      <w:proofErr w:type="spellStart"/>
      <w:r w:rsidRPr="00CE5CA1">
        <w:rPr>
          <w:rFonts w:eastAsia="Times New Roman" w:cs="Times New Roman"/>
          <w:lang w:val="en-US"/>
        </w:rPr>
        <w:t>llamadas</w:t>
      </w:r>
      <w:proofErr w:type="spellEnd"/>
      <w:r w:rsidRPr="00CE5CA1">
        <w:rPr>
          <w:rFonts w:eastAsia="Times New Roman" w:cs="Times New Roman"/>
          <w:lang w:val="en-US"/>
        </w:rPr>
        <w:t xml:space="preserve">) para la </w:t>
      </w:r>
      <w:proofErr w:type="spellStart"/>
      <w:r w:rsidRPr="00CE5CA1">
        <w:rPr>
          <w:rFonts w:eastAsia="Times New Roman" w:cs="Times New Roman"/>
          <w:lang w:val="en-US"/>
        </w:rPr>
        <w:t>autenticación</w:t>
      </w:r>
      <w:proofErr w:type="spellEnd"/>
      <w:r w:rsidRPr="00CE5CA1">
        <w:rPr>
          <w:rFonts w:eastAsia="Times New Roman" w:cs="Times New Roman"/>
          <w:lang w:val="en-US"/>
        </w:rPr>
        <w:t xml:space="preserve"> de factor doble.</w:t>
      </w:r>
    </w:p>
    <w:p w14:paraId="7FFBA9BA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br/>
      </w:r>
      <w:proofErr w:type="spellStart"/>
      <w:r w:rsidRPr="00CE5CA1">
        <w:rPr>
          <w:rFonts w:eastAsia="Times New Roman" w:cs="Times New Roman"/>
          <w:lang w:val="en-US"/>
        </w:rPr>
        <w:t>Tendrá</w:t>
      </w:r>
      <w:proofErr w:type="spellEnd"/>
      <w:r w:rsidRPr="00CE5CA1">
        <w:rPr>
          <w:rFonts w:eastAsia="Times New Roman" w:cs="Times New Roman"/>
          <w:lang w:val="en-US"/>
        </w:rPr>
        <w:t xml:space="preserve"> hasta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&lt;FECHA DE LA APLICACIÓN + INICIO DE DUO&gt; </w:t>
      </w: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registrarse</w:t>
      </w:r>
      <w:proofErr w:type="spellEnd"/>
      <w:r w:rsidRPr="00CE5CA1">
        <w:rPr>
          <w:rFonts w:eastAsia="Times New Roman" w:cs="Times New Roman"/>
          <w:lang w:val="en-US"/>
        </w:rPr>
        <w:t xml:space="preserve">. </w:t>
      </w:r>
      <w:proofErr w:type="spellStart"/>
      <w:r w:rsidRPr="00CE5CA1">
        <w:rPr>
          <w:rFonts w:eastAsia="Times New Roman" w:cs="Times New Roman"/>
          <w:lang w:val="en-US"/>
        </w:rPr>
        <w:t>Después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esta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fecha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&lt;APLICACIÓN&gt;</w:t>
      </w:r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requerirá</w:t>
      </w:r>
      <w:proofErr w:type="spellEnd"/>
      <w:r w:rsidRPr="00CE5CA1">
        <w:rPr>
          <w:rFonts w:eastAsia="Times New Roman" w:cs="Times New Roman"/>
          <w:lang w:val="en-US"/>
        </w:rPr>
        <w:t xml:space="preserve"> la </w:t>
      </w:r>
      <w:proofErr w:type="spellStart"/>
      <w:r w:rsidRPr="00CE5CA1">
        <w:rPr>
          <w:rFonts w:eastAsia="Times New Roman" w:cs="Times New Roman"/>
          <w:lang w:val="en-US"/>
        </w:rPr>
        <w:t>autenticación</w:t>
      </w:r>
      <w:proofErr w:type="spellEnd"/>
      <w:r w:rsidRPr="00CE5CA1">
        <w:rPr>
          <w:rFonts w:eastAsia="Times New Roman" w:cs="Times New Roman"/>
          <w:lang w:val="en-US"/>
        </w:rPr>
        <w:t xml:space="preserve"> factor doble de Duo, </w:t>
      </w:r>
      <w:proofErr w:type="spellStart"/>
      <w:r w:rsidRPr="00CE5CA1">
        <w:rPr>
          <w:rFonts w:eastAsia="Times New Roman" w:cs="Times New Roman"/>
          <w:lang w:val="en-US"/>
        </w:rPr>
        <w:t>mientras</w:t>
      </w:r>
      <w:proofErr w:type="spellEnd"/>
      <w:r w:rsidRPr="00CE5CA1">
        <w:rPr>
          <w:rFonts w:eastAsia="Times New Roman" w:cs="Times New Roman"/>
          <w:lang w:val="en-US"/>
        </w:rPr>
        <w:t xml:space="preserve"> que la </w:t>
      </w:r>
      <w:proofErr w:type="spellStart"/>
      <w:r w:rsidRPr="00CE5CA1">
        <w:rPr>
          <w:rFonts w:eastAsia="Times New Roman" w:cs="Times New Roman"/>
          <w:lang w:val="en-US"/>
        </w:rPr>
        <w:t>autenticación</w:t>
      </w:r>
      <w:proofErr w:type="spellEnd"/>
      <w:r w:rsidRPr="00CE5CA1">
        <w:rPr>
          <w:rFonts w:eastAsia="Times New Roman" w:cs="Times New Roman"/>
          <w:lang w:val="en-US"/>
        </w:rPr>
        <w:t xml:space="preserve"> de factor doble de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proveedor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actual de 2FA&gt;</w:t>
      </w:r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será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desactivada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74AB3AA8" w14:textId="77777777" w:rsidR="00213CE9" w:rsidRDefault="00213CE9">
      <w:pPr>
        <w:pStyle w:val="Heading2"/>
        <w:rPr>
          <w:highlight w:val="white"/>
        </w:rPr>
      </w:pPr>
    </w:p>
    <w:p w14:paraId="67F6230F" w14:textId="77777777" w:rsidR="00213CE9" w:rsidRDefault="001F3968">
      <w:pPr>
        <w:pStyle w:val="Heading2"/>
        <w:rPr>
          <w:color w:val="405665"/>
        </w:rPr>
      </w:pPr>
      <w:bookmarkStart w:id="120" w:name="_3l18frh" w:colFirst="0" w:colLast="0"/>
      <w:bookmarkStart w:id="121" w:name="_Toc36132825"/>
      <w:bookmarkStart w:id="122" w:name="_Toc36134767"/>
      <w:bookmarkStart w:id="123" w:name="_Toc36135226"/>
      <w:bookmarkEnd w:id="120"/>
      <w:r>
        <w:rPr>
          <w:sz w:val="28"/>
          <w:szCs w:val="28"/>
          <w:highlight w:val="white"/>
        </w:rPr>
        <w:t>¿Qué</w:t>
      </w:r>
      <w:r>
        <w:rPr>
          <w:color w:val="405665"/>
          <w:sz w:val="28"/>
          <w:szCs w:val="28"/>
          <w:highlight w:val="white"/>
        </w:rPr>
        <w:t xml:space="preserve"> es Duo, qué es la autenticación de factor doble, y por qué la necesitamos?</w:t>
      </w:r>
      <w:bookmarkEnd w:id="121"/>
      <w:bookmarkEnd w:id="122"/>
      <w:bookmarkEnd w:id="123"/>
    </w:p>
    <w:p w14:paraId="68ABE32B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36D7F7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Si se perdió nuestros correos electrónicos anteriores, mire</w:t>
      </w:r>
      <w:r>
        <w:rPr>
          <w:b/>
        </w:rPr>
        <w:t xml:space="preserve"> </w:t>
      </w:r>
      <w:hyperlink r:id="rId31">
        <w:r>
          <w:rPr>
            <w:b/>
            <w:color w:val="63B246"/>
            <w:u w:val="single"/>
          </w:rPr>
          <w:t>este video</w:t>
        </w:r>
      </w:hyperlink>
      <w:r>
        <w:rPr>
          <w:b/>
          <w:color w:val="63B246"/>
        </w:rPr>
        <w:t xml:space="preserve"> </w:t>
      </w:r>
      <w:r>
        <w:t>para obtener más información.</w:t>
      </w:r>
      <w:r>
        <w:rPr>
          <w:color w:val="000000"/>
        </w:rPr>
        <w:t xml:space="preserve"> </w:t>
      </w:r>
    </w:p>
    <w:p w14:paraId="4407F56C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5F1026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  <w:r>
        <w:rPr>
          <w:b/>
          <w:color w:val="63B246"/>
          <w:sz w:val="28"/>
          <w:szCs w:val="28"/>
          <w:highlight w:val="white"/>
        </w:rPr>
        <w:t>¿Por qué</w:t>
      </w:r>
      <w:r>
        <w:rPr>
          <w:b/>
          <w:color w:val="444444"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Duo Security es una mejor experiencia de usuario?</w:t>
      </w:r>
    </w:p>
    <w:p w14:paraId="59FB221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  <w:highlight w:val="white"/>
        </w:rPr>
      </w:pPr>
    </w:p>
    <w:p w14:paraId="1257FDF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Con la aplicación móvil gratuita de Duo Security, </w:t>
      </w:r>
      <w:r>
        <w:rPr>
          <w:b/>
        </w:rPr>
        <w:t>Duo Mobile</w:t>
      </w:r>
      <w:r>
        <w:t>, ya no es necesario que cargue un token pesado ni pierda el tiempo ingresando un código de acceso al iniciar sesión en una aplicación protegida.</w:t>
      </w: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 wp14:anchorId="4495920D" wp14:editId="3910E7DF">
            <wp:simplePos x="0" y="0"/>
            <wp:positionH relativeFrom="column">
              <wp:posOffset>3</wp:posOffset>
            </wp:positionH>
            <wp:positionV relativeFrom="paragraph">
              <wp:posOffset>190500</wp:posOffset>
            </wp:positionV>
            <wp:extent cx="576263" cy="576263"/>
            <wp:effectExtent l="0" t="0" r="0" b="0"/>
            <wp:wrapSquare wrapText="bothSides" distT="114300" distB="114300" distL="114300" distR="114300"/>
            <wp:docPr id="20" name="image2.png" descr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3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B5B4C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9E5394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</w:rPr>
        <w:t>Duo Mobile</w:t>
      </w:r>
      <w:r>
        <w:t xml:space="preserve"> le permite aprobar rápida y fácilmente una solicitud de autenticación de factor doble en su </w:t>
      </w:r>
      <w:r w:rsidR="00F01FE1">
        <w:t>smartphone</w:t>
      </w:r>
      <w:r>
        <w:t xml:space="preserve"> a través de </w:t>
      </w:r>
      <w:r>
        <w:rPr>
          <w:b/>
        </w:rPr>
        <w:t xml:space="preserve">Duo Push. </w:t>
      </w:r>
      <w:r>
        <w:rPr>
          <w:b/>
          <w:color w:val="63B246"/>
        </w:rPr>
        <w:t xml:space="preserve"> </w:t>
      </w:r>
      <w:r>
        <w:t>Si utilizó previamente un token de hardware o código de acceso,</w:t>
      </w:r>
      <w:r>
        <w:rPr>
          <w:b/>
          <w:color w:val="63B246"/>
        </w:rPr>
        <w:t xml:space="preserve"> </w:t>
      </w:r>
      <w:r>
        <w:rPr>
          <w:b/>
        </w:rPr>
        <w:t xml:space="preserve">su </w:t>
      </w:r>
      <w:r w:rsidR="00CE5CA1">
        <w:rPr>
          <w:b/>
        </w:rPr>
        <w:t>smartphone</w:t>
      </w:r>
      <w:r>
        <w:rPr>
          <w:b/>
        </w:rPr>
        <w:t xml:space="preserve"> ahora lo reemplazará. </w:t>
      </w:r>
      <w:r w:rsidR="00000000">
        <w:fldChar w:fldCharType="begin"/>
      </w:r>
      <w:r w:rsidR="00000000">
        <w:instrText>HYPERLINK "https://www.youtube.com/watch?v=tPLxe9HUDjY" \h</w:instrText>
      </w:r>
      <w:r w:rsidR="00000000">
        <w:fldChar w:fldCharType="separate"/>
      </w:r>
      <w:r>
        <w:rPr>
          <w:b/>
          <w:color w:val="63B246"/>
          <w:u w:val="single"/>
        </w:rPr>
        <w:t>Aquí</w:t>
      </w:r>
      <w:r w:rsidR="00000000">
        <w:rPr>
          <w:b/>
          <w:color w:val="63B246"/>
          <w:u w:val="single"/>
        </w:rPr>
        <w:fldChar w:fldCharType="end"/>
      </w:r>
      <w:r>
        <w:rPr>
          <w:color w:val="000000"/>
        </w:rPr>
        <w:t xml:space="preserve"> </w:t>
      </w:r>
      <w:r>
        <w:t xml:space="preserve">tiene un ejemplo de Duo Push en acción. </w:t>
      </w:r>
    </w:p>
    <w:p w14:paraId="49D2D306" w14:textId="77777777" w:rsidR="00213CE9" w:rsidRDefault="001F3968">
      <w:pPr>
        <w:jc w:val="center"/>
      </w:pPr>
      <w:r>
        <w:rPr>
          <w:noProof/>
        </w:rPr>
        <w:drawing>
          <wp:inline distT="0" distB="0" distL="0" distR="0" wp14:anchorId="589C261C" wp14:editId="796EE0AD">
            <wp:extent cx="2504525" cy="538163"/>
            <wp:effectExtent l="0" t="0" r="0" b="0"/>
            <wp:docPr id="17" name="image1.png" descr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25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4525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F6678B" w14:textId="77777777" w:rsidR="00213CE9" w:rsidRDefault="001F3968">
      <w:pPr>
        <w:pStyle w:val="Heading2"/>
        <w:widowControl/>
        <w:rPr>
          <w:color w:val="405665"/>
        </w:rPr>
      </w:pPr>
      <w:bookmarkStart w:id="124" w:name="_206ipza" w:colFirst="0" w:colLast="0"/>
      <w:bookmarkStart w:id="125" w:name="_Toc36132826"/>
      <w:bookmarkStart w:id="126" w:name="_Toc36134768"/>
      <w:bookmarkStart w:id="127" w:name="_Toc36135227"/>
      <w:bookmarkEnd w:id="124"/>
      <w:r>
        <w:rPr>
          <w:sz w:val="28"/>
          <w:szCs w:val="28"/>
          <w:highlight w:val="white"/>
        </w:rPr>
        <w:t>¿</w:t>
      </w:r>
      <w:r>
        <w:rPr>
          <w:color w:val="6BBF4E"/>
          <w:sz w:val="28"/>
          <w:szCs w:val="28"/>
          <w:highlight w:val="white"/>
        </w:rPr>
        <w:t>Cómo</w:t>
      </w:r>
      <w:r>
        <w:rPr>
          <w:color w:val="405665"/>
          <w:sz w:val="28"/>
          <w:szCs w:val="28"/>
          <w:highlight w:val="white"/>
        </w:rPr>
        <w:t xml:space="preserve"> Duo cambiará mi experiencia de inicio de sesión?</w:t>
      </w:r>
      <w:bookmarkEnd w:id="125"/>
      <w:bookmarkEnd w:id="126"/>
      <w:bookmarkEnd w:id="127"/>
    </w:p>
    <w:p w14:paraId="02EF1B96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A020609" w14:textId="77777777" w:rsidR="00CE5CA1" w:rsidRPr="00CE5CA1" w:rsidRDefault="00CE5CA1" w:rsidP="00CE5CA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lastRenderedPageBreak/>
        <w:t>Cuando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una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aplicación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esté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</w:t>
      </w:r>
      <w:proofErr w:type="spellStart"/>
      <w:r w:rsidRPr="00CE5CA1">
        <w:rPr>
          <w:rFonts w:eastAsia="Times New Roman" w:cs="Times New Roman"/>
          <w:lang w:val="en-US"/>
        </w:rPr>
        <w:t>deberá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lang w:val="en-US"/>
        </w:rPr>
        <w:t>.</w:t>
      </w:r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Después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ingresar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información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r w:rsidRPr="00CE5CA1">
        <w:rPr>
          <w:rFonts w:eastAsia="Times New Roman" w:cs="Times New Roman"/>
          <w:b/>
          <w:bCs/>
          <w:lang w:val="en-US"/>
        </w:rPr>
        <w:t xml:space="preserve">Duo le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pedirá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apruebe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notificación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Duo Push u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otro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método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de factor doble</w:t>
      </w:r>
      <w:r w:rsidRPr="00CE5CA1">
        <w:rPr>
          <w:rFonts w:eastAsia="Times New Roman" w:cs="Times New Roman"/>
          <w:lang w:val="en-US"/>
        </w:rPr>
        <w:t>.</w:t>
      </w:r>
    </w:p>
    <w:p w14:paraId="2AAE581F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Duo no </w:t>
      </w:r>
      <w:proofErr w:type="spellStart"/>
      <w:r w:rsidRPr="00CE5CA1">
        <w:rPr>
          <w:rFonts w:eastAsia="Times New Roman" w:cs="Times New Roman"/>
          <w:lang w:val="en-US"/>
        </w:rPr>
        <w:t>reemplaza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ni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exige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nombre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usuario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contraseña</w:t>
      </w:r>
      <w:proofErr w:type="spellEnd"/>
      <w:r w:rsidRPr="00CE5CA1">
        <w:rPr>
          <w:rFonts w:eastAsia="Times New Roman" w:cs="Times New Roman"/>
          <w:i/>
          <w:iCs/>
          <w:lang w:val="en-US"/>
        </w:rPr>
        <w:t xml:space="preserve">. </w:t>
      </w:r>
      <w:r w:rsidRPr="00CE5CA1">
        <w:rPr>
          <w:rFonts w:eastAsia="Times New Roman" w:cs="Times New Roman"/>
          <w:lang w:val="en-US"/>
        </w:rPr>
        <w:t xml:space="preserve">Imagine que Duo es un canal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adicional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método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preexistente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7D77675D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C54D46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¿Tiene más preguntas?</w:t>
      </w:r>
    </w:p>
    <w:p w14:paraId="7432653F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C631487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Por favor, comuníquese con el</w:t>
      </w:r>
      <w:r>
        <w:rPr>
          <w:b/>
        </w:rPr>
        <w:t xml:space="preserve"> </w:t>
      </w:r>
      <w:r>
        <w:rPr>
          <w:b/>
          <w:highlight w:val="yellow"/>
        </w:rPr>
        <w:t>&lt;servicio de asistencia/servicio técnico&gt;</w:t>
      </w:r>
      <w:r>
        <w:rPr>
          <w:b/>
        </w:rPr>
        <w:t xml:space="preserve"> </w:t>
      </w:r>
      <w:r>
        <w:t xml:space="preserve">para cualquier pregunta sobre el registro o uso de Duo. </w:t>
      </w:r>
    </w:p>
    <w:p w14:paraId="10175597" w14:textId="77777777" w:rsidR="00213CE9" w:rsidRDefault="001F39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highlight w:val="yellow"/>
        </w:rPr>
        <w:t>Número de teléfono de &lt;servicio de asistencia/servicio técnico&gt;</w:t>
      </w:r>
      <w:r>
        <w:rPr>
          <w:b/>
        </w:rPr>
        <w:t xml:space="preserve">: </w:t>
      </w:r>
    </w:p>
    <w:p w14:paraId="6A3B2D76" w14:textId="77777777" w:rsidR="00F01FE1" w:rsidRPr="00F01FE1" w:rsidRDefault="001F3968" w:rsidP="00C511C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hd w:val="clear" w:color="auto" w:fill="FFFFFF"/>
          <w:lang w:val="en-US"/>
        </w:rPr>
      </w:pPr>
      <w:r w:rsidRPr="00F01FE1">
        <w:rPr>
          <w:b/>
          <w:bCs/>
          <w:highlight w:val="yellow"/>
        </w:rPr>
        <w:t>Correo electrónico de &lt;servicio de asistencia/servicio técnico&gt;</w:t>
      </w:r>
      <w:r w:rsidRPr="00F01FE1">
        <w:rPr>
          <w:b/>
          <w:bCs/>
        </w:rPr>
        <w:t xml:space="preserve">: </w:t>
      </w:r>
      <w:bookmarkStart w:id="128" w:name="_4k668n3" w:colFirst="0" w:colLast="0"/>
      <w:bookmarkEnd w:id="128"/>
    </w:p>
    <w:p w14:paraId="7B4BFD20" w14:textId="77777777" w:rsidR="00F01FE1" w:rsidRDefault="00F01FE1" w:rsidP="00F01FE1">
      <w:pPr>
        <w:rPr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2DAE4B41" wp14:editId="1289C094">
                <wp:extent cx="5943600" cy="28529"/>
                <wp:effectExtent l="0" t="0" r="0" b="0"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852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C95DC4" w14:textId="77777777" w:rsidR="00F01FE1" w:rsidRPr="00F01FE1" w:rsidRDefault="00F01FE1" w:rsidP="00F01FE1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ç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0B5C60B0" id="Rectangle 86" o:spid="_x0000_s1036" style="width:468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" fillcolor="#a0a0a0" stroked="f">
                <v:textbox inset="2.53958mm,2.53958mm,2.53958mm,2.53958mm">
                  <w:txbxContent>
                    <w:p w:rsidR="00F01FE1" w:rsidRPr="00F01FE1" w:rsidRDefault="00F01FE1" w:rsidP="00F01FE1">
                      <w:pPr>
                        <w:spacing w:after="0" w:line="240" w:lineRule="auto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ç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3ABF18" w14:textId="77777777" w:rsidR="00F01FE1" w:rsidRDefault="00F01FE1" w:rsidP="00F01FE1">
      <w:pPr>
        <w:rPr>
          <w:lang w:val="en-US"/>
        </w:rPr>
      </w:pPr>
    </w:p>
    <w:p w14:paraId="41C1C8F8" w14:textId="77777777" w:rsidR="00F01FE1" w:rsidRDefault="00F01FE1" w:rsidP="00F01FE1">
      <w:pPr>
        <w:rPr>
          <w:lang w:val="en-US"/>
        </w:rPr>
      </w:pPr>
      <w:r>
        <w:rPr>
          <w:lang w:val="en-US"/>
        </w:rPr>
        <w:br/>
      </w:r>
    </w:p>
    <w:p w14:paraId="4247B659" w14:textId="77777777" w:rsidR="00F01FE1" w:rsidRDefault="00F01FE1" w:rsidP="00F01FE1">
      <w:pPr>
        <w:rPr>
          <w:lang w:val="en-US"/>
        </w:rPr>
      </w:pPr>
    </w:p>
    <w:p w14:paraId="542B4F85" w14:textId="77777777" w:rsidR="00F01FE1" w:rsidRDefault="00F01FE1" w:rsidP="00F01FE1">
      <w:pPr>
        <w:rPr>
          <w:lang w:val="en-US"/>
        </w:rPr>
      </w:pPr>
      <w:r>
        <w:rPr>
          <w:lang w:val="en-US"/>
        </w:rPr>
        <w:br/>
      </w:r>
    </w:p>
    <w:p w14:paraId="1C967D55" w14:textId="77777777" w:rsidR="00F01FE1" w:rsidRDefault="00F01FE1" w:rsidP="00F01FE1">
      <w:pPr>
        <w:rPr>
          <w:lang w:val="en-US"/>
        </w:rPr>
      </w:pPr>
    </w:p>
    <w:p w14:paraId="5452DB74" w14:textId="77777777" w:rsidR="00F01FE1" w:rsidRDefault="00F01FE1" w:rsidP="00F01FE1">
      <w:pPr>
        <w:rPr>
          <w:lang w:val="en-US"/>
        </w:rPr>
      </w:pPr>
    </w:p>
    <w:p w14:paraId="09B9C61D" w14:textId="77777777" w:rsidR="00F01FE1" w:rsidRPr="00F01FE1" w:rsidRDefault="00F01FE1" w:rsidP="00F01FE1">
      <w:pPr>
        <w:rPr>
          <w:lang w:val="en-US"/>
        </w:rPr>
      </w:pPr>
    </w:p>
    <w:p w14:paraId="36F1F943" w14:textId="77777777" w:rsidR="00F01FE1" w:rsidRPr="00F01FE1" w:rsidRDefault="00F01FE1" w:rsidP="00CE5CA1">
      <w:pPr>
        <w:pStyle w:val="Heading1"/>
        <w:rPr>
          <w:sz w:val="20"/>
          <w:szCs w:val="20"/>
          <w:shd w:val="clear" w:color="auto" w:fill="FFFFFF"/>
          <w:lang w:val="en-US"/>
        </w:rPr>
      </w:pPr>
    </w:p>
    <w:p w14:paraId="7BF4580D" w14:textId="77777777" w:rsidR="00F01FE1" w:rsidRDefault="00F01FE1" w:rsidP="00CE5CA1">
      <w:pPr>
        <w:pStyle w:val="Heading1"/>
        <w:rPr>
          <w:sz w:val="20"/>
          <w:szCs w:val="20"/>
          <w:highlight w:val="none"/>
          <w:shd w:val="clear" w:color="auto" w:fill="FFFFFF"/>
          <w:lang w:val="en-US"/>
        </w:rPr>
      </w:pPr>
    </w:p>
    <w:p w14:paraId="67E2ED52" w14:textId="77777777" w:rsidR="00F01FE1" w:rsidRPr="00F01FE1" w:rsidRDefault="00F01FE1" w:rsidP="00F01FE1">
      <w:pPr>
        <w:rPr>
          <w:lang w:val="en-US"/>
        </w:rPr>
      </w:pPr>
    </w:p>
    <w:p w14:paraId="07B753B6" w14:textId="77777777" w:rsidR="00F01FE1" w:rsidRDefault="00F01FE1" w:rsidP="00F01FE1">
      <w:pPr>
        <w:rPr>
          <w:shd w:val="clear" w:color="auto" w:fill="FFFFFF"/>
          <w:lang w:val="en-US"/>
        </w:rPr>
      </w:pPr>
    </w:p>
    <w:p w14:paraId="1F131655" w14:textId="77777777" w:rsidR="00F01FE1" w:rsidRDefault="00F01FE1" w:rsidP="00F01FE1">
      <w:pPr>
        <w:rPr>
          <w:shd w:val="clear" w:color="auto" w:fill="FFFFFF"/>
          <w:lang w:val="en-US"/>
        </w:rPr>
      </w:pPr>
    </w:p>
    <w:p w14:paraId="3A4C6A9C" w14:textId="77777777" w:rsidR="00CE5CA1" w:rsidRPr="00CE5CA1" w:rsidRDefault="00CE5CA1" w:rsidP="00CE5CA1">
      <w:pPr>
        <w:pStyle w:val="Heading1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29" w:name="_Toc36135228"/>
      <w:proofErr w:type="spellStart"/>
      <w:r w:rsidRPr="00CE5CA1">
        <w:rPr>
          <w:shd w:val="clear" w:color="auto" w:fill="FFFFFF"/>
          <w:lang w:val="en-US"/>
        </w:rPr>
        <w:t>Plantillas</w:t>
      </w:r>
      <w:proofErr w:type="spellEnd"/>
      <w:r w:rsidRPr="00CE5CA1">
        <w:rPr>
          <w:shd w:val="clear" w:color="auto" w:fill="FFFFFF"/>
          <w:lang w:val="en-US"/>
        </w:rPr>
        <w:t xml:space="preserve"> de </w:t>
      </w:r>
      <w:proofErr w:type="spellStart"/>
      <w:r w:rsidRPr="00CE5CA1">
        <w:rPr>
          <w:shd w:val="clear" w:color="auto" w:fill="FFFFFF"/>
          <w:lang w:val="en-US"/>
        </w:rPr>
        <w:t>correo</w:t>
      </w:r>
      <w:proofErr w:type="spellEnd"/>
      <w:r w:rsidRPr="00CE5CA1">
        <w:rPr>
          <w:shd w:val="clear" w:color="auto" w:fill="FFFFFF"/>
          <w:lang w:val="en-US"/>
        </w:rPr>
        <w:t xml:space="preserve"> </w:t>
      </w:r>
      <w:proofErr w:type="spellStart"/>
      <w:r w:rsidRPr="00CE5CA1">
        <w:rPr>
          <w:shd w:val="clear" w:color="auto" w:fill="FFFFFF"/>
          <w:lang w:val="en-US"/>
        </w:rPr>
        <w:t>electrónico</w:t>
      </w:r>
      <w:proofErr w:type="spellEnd"/>
      <w:r w:rsidRPr="00CE5CA1">
        <w:rPr>
          <w:shd w:val="clear" w:color="auto" w:fill="FFFFFF"/>
          <w:lang w:val="en-US"/>
        </w:rPr>
        <w:t xml:space="preserve">: </w:t>
      </w:r>
      <w:proofErr w:type="spellStart"/>
      <w:r w:rsidRPr="00CE5CA1">
        <w:rPr>
          <w:shd w:val="clear" w:color="auto" w:fill="FFFFFF"/>
          <w:lang w:val="en-US"/>
        </w:rPr>
        <w:t>nueva</w:t>
      </w:r>
      <w:proofErr w:type="spellEnd"/>
      <w:r w:rsidRPr="00CE5CA1">
        <w:rPr>
          <w:shd w:val="clear" w:color="auto" w:fill="FFFFFF"/>
          <w:lang w:val="en-US"/>
        </w:rPr>
        <w:t xml:space="preserve"> </w:t>
      </w:r>
      <w:proofErr w:type="spellStart"/>
      <w:r w:rsidRPr="00CE5CA1">
        <w:rPr>
          <w:shd w:val="clear" w:color="auto" w:fill="FFFFFF"/>
          <w:lang w:val="en-US"/>
        </w:rPr>
        <w:t>comunicación</w:t>
      </w:r>
      <w:proofErr w:type="spellEnd"/>
      <w:r w:rsidRPr="00CE5CA1">
        <w:rPr>
          <w:shd w:val="clear" w:color="auto" w:fill="FFFFFF"/>
          <w:lang w:val="en-US"/>
        </w:rPr>
        <w:t xml:space="preserve"> de </w:t>
      </w:r>
      <w:proofErr w:type="spellStart"/>
      <w:r w:rsidRPr="00CE5CA1">
        <w:rPr>
          <w:shd w:val="clear" w:color="auto" w:fill="FFFFFF"/>
          <w:lang w:val="en-US"/>
        </w:rPr>
        <w:t>pólizas</w:t>
      </w:r>
      <w:bookmarkEnd w:id="129"/>
      <w:proofErr w:type="spellEnd"/>
    </w:p>
    <w:p w14:paraId="20A2B133" w14:textId="77777777" w:rsidR="00213CE9" w:rsidRPr="00CE5CA1" w:rsidRDefault="001F3968" w:rsidP="00CE5CA1">
      <w:pPr>
        <w:pStyle w:val="Heading3"/>
        <w:rPr>
          <w:rFonts w:ascii="Times New Roman" w:hAnsi="Times New Roman"/>
          <w:color w:val="auto"/>
          <w:sz w:val="24"/>
          <w:szCs w:val="24"/>
          <w:lang w:val="en-US"/>
        </w:rPr>
      </w:pPr>
      <w:r>
        <w:br/>
      </w:r>
      <w:bookmarkStart w:id="130" w:name="_Toc36135229"/>
      <w:proofErr w:type="spellStart"/>
      <w:r w:rsidR="00CE5CA1" w:rsidRPr="00CE5CA1">
        <w:rPr>
          <w:shd w:val="clear" w:color="auto" w:fill="FFFFFF"/>
          <w:lang w:val="en-US"/>
        </w:rPr>
        <w:t>Utilice</w:t>
      </w:r>
      <w:proofErr w:type="spellEnd"/>
      <w:r w:rsidR="00CE5CA1" w:rsidRPr="00CE5CA1">
        <w:rPr>
          <w:shd w:val="clear" w:color="auto" w:fill="FFFFFF"/>
          <w:lang w:val="en-US"/>
        </w:rPr>
        <w:t xml:space="preserve"> </w:t>
      </w:r>
      <w:proofErr w:type="spellStart"/>
      <w:r w:rsidR="00CE5CA1" w:rsidRPr="00CE5CA1">
        <w:rPr>
          <w:shd w:val="clear" w:color="auto" w:fill="FFFFFF"/>
          <w:lang w:val="en-US"/>
        </w:rPr>
        <w:t>estas</w:t>
      </w:r>
      <w:proofErr w:type="spellEnd"/>
      <w:r w:rsidR="00CE5CA1" w:rsidRPr="00CE5CA1">
        <w:rPr>
          <w:shd w:val="clear" w:color="auto" w:fill="FFFFFF"/>
          <w:lang w:val="en-US"/>
        </w:rPr>
        <w:t xml:space="preserve"> </w:t>
      </w:r>
      <w:proofErr w:type="spellStart"/>
      <w:r w:rsidR="00CE5CA1" w:rsidRPr="00CE5CA1">
        <w:rPr>
          <w:shd w:val="clear" w:color="auto" w:fill="FFFFFF"/>
          <w:lang w:val="en-US"/>
        </w:rPr>
        <w:t>plantillas</w:t>
      </w:r>
      <w:proofErr w:type="spellEnd"/>
      <w:r w:rsidR="00CE5CA1" w:rsidRPr="00CE5CA1">
        <w:rPr>
          <w:shd w:val="clear" w:color="auto" w:fill="FFFFFF"/>
          <w:lang w:val="en-US"/>
        </w:rPr>
        <w:t xml:space="preserve"> para </w:t>
      </w:r>
      <w:proofErr w:type="spellStart"/>
      <w:r w:rsidR="00CE5CA1" w:rsidRPr="00CE5CA1">
        <w:rPr>
          <w:shd w:val="clear" w:color="auto" w:fill="FFFFFF"/>
          <w:lang w:val="en-US"/>
        </w:rPr>
        <w:t>informar</w:t>
      </w:r>
      <w:proofErr w:type="spellEnd"/>
      <w:r w:rsidR="00CE5CA1" w:rsidRPr="00CE5CA1">
        <w:rPr>
          <w:shd w:val="clear" w:color="auto" w:fill="FFFFFF"/>
          <w:lang w:val="en-US"/>
        </w:rPr>
        <w:t xml:space="preserve"> a </w:t>
      </w:r>
      <w:proofErr w:type="spellStart"/>
      <w:r w:rsidR="00CE5CA1" w:rsidRPr="00CE5CA1">
        <w:rPr>
          <w:shd w:val="clear" w:color="auto" w:fill="FFFFFF"/>
          <w:lang w:val="en-US"/>
        </w:rPr>
        <w:t>los</w:t>
      </w:r>
      <w:proofErr w:type="spellEnd"/>
      <w:r w:rsidR="00CE5CA1" w:rsidRPr="00CE5CA1">
        <w:rPr>
          <w:shd w:val="clear" w:color="auto" w:fill="FFFFFF"/>
          <w:lang w:val="en-US"/>
        </w:rPr>
        <w:t xml:space="preserve"> </w:t>
      </w:r>
      <w:proofErr w:type="spellStart"/>
      <w:r w:rsidR="00CE5CA1" w:rsidRPr="00CE5CA1">
        <w:rPr>
          <w:shd w:val="clear" w:color="auto" w:fill="FFFFFF"/>
          <w:lang w:val="en-US"/>
        </w:rPr>
        <w:t>usuarios</w:t>
      </w:r>
      <w:proofErr w:type="spellEnd"/>
      <w:r w:rsidR="00CE5CA1" w:rsidRPr="00CE5CA1">
        <w:rPr>
          <w:shd w:val="clear" w:color="auto" w:fill="FFFFFF"/>
          <w:lang w:val="en-US"/>
        </w:rPr>
        <w:t xml:space="preserve"> de </w:t>
      </w:r>
      <w:proofErr w:type="spellStart"/>
      <w:r w:rsidR="00CE5CA1" w:rsidRPr="00CE5CA1">
        <w:rPr>
          <w:shd w:val="clear" w:color="auto" w:fill="FFFFFF"/>
          <w:lang w:val="en-US"/>
        </w:rPr>
        <w:t>los</w:t>
      </w:r>
      <w:proofErr w:type="spellEnd"/>
      <w:r w:rsidR="00CE5CA1" w:rsidRPr="00CE5CA1">
        <w:rPr>
          <w:shd w:val="clear" w:color="auto" w:fill="FFFFFF"/>
          <w:lang w:val="en-US"/>
        </w:rPr>
        <w:t xml:space="preserve"> </w:t>
      </w:r>
      <w:proofErr w:type="spellStart"/>
      <w:r w:rsidR="00CE5CA1" w:rsidRPr="00CE5CA1">
        <w:rPr>
          <w:shd w:val="clear" w:color="auto" w:fill="FFFFFF"/>
          <w:lang w:val="en-US"/>
        </w:rPr>
        <w:t>próximos</w:t>
      </w:r>
      <w:proofErr w:type="spellEnd"/>
      <w:r w:rsidR="00CE5CA1" w:rsidRPr="00CE5CA1">
        <w:rPr>
          <w:shd w:val="clear" w:color="auto" w:fill="FFFFFF"/>
          <w:lang w:val="en-US"/>
        </w:rPr>
        <w:t xml:space="preserve"> </w:t>
      </w:r>
      <w:proofErr w:type="spellStart"/>
      <w:r w:rsidR="00CE5CA1" w:rsidRPr="00CE5CA1">
        <w:rPr>
          <w:shd w:val="clear" w:color="auto" w:fill="FFFFFF"/>
          <w:lang w:val="en-US"/>
        </w:rPr>
        <w:t>cambios</w:t>
      </w:r>
      <w:proofErr w:type="spellEnd"/>
      <w:r w:rsidR="00CE5CA1" w:rsidRPr="00CE5CA1">
        <w:rPr>
          <w:shd w:val="clear" w:color="auto" w:fill="FFFFFF"/>
          <w:lang w:val="en-US"/>
        </w:rPr>
        <w:t xml:space="preserve"> de </w:t>
      </w:r>
      <w:proofErr w:type="spellStart"/>
      <w:r w:rsidR="00CE5CA1" w:rsidRPr="00CE5CA1">
        <w:rPr>
          <w:shd w:val="clear" w:color="auto" w:fill="FFFFFF"/>
          <w:lang w:val="en-US"/>
        </w:rPr>
        <w:t>pólizas</w:t>
      </w:r>
      <w:proofErr w:type="spellEnd"/>
      <w:r w:rsidR="00CE5CA1" w:rsidRPr="00CE5CA1">
        <w:rPr>
          <w:shd w:val="clear" w:color="auto" w:fill="FFFFFF"/>
          <w:lang w:val="en-US"/>
        </w:rPr>
        <w:t>:</w:t>
      </w:r>
      <w:bookmarkEnd w:id="130"/>
    </w:p>
    <w:p w14:paraId="1C74B2C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inline distT="0" distB="0" distL="0" distR="0" wp14:anchorId="49AD9793" wp14:editId="239CC9E1">
                <wp:extent cx="5953125" cy="28575"/>
                <wp:effectExtent l="0" t="0" r="3175" b="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F82735" w14:textId="77777777" w:rsidR="00740418" w:rsidRPr="00F01FE1" w:rsidRDefault="00F01FE1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ç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2" o:spid="_x0000_s1037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" fillcolor="#a0a0a0" stroked="f">
                <v:textbox inset="2.53958mm,2.53958mm,2.53958mm,2.53958mm">
                  <w:txbxContent>
                    <w:p w:rsidR="00740418" w:rsidRPr="00F01FE1" w:rsidRDefault="00F01FE1">
                      <w:pPr>
                        <w:spacing w:after="0" w:line="240" w:lineRule="auto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ç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3FBD13D" w14:textId="77777777" w:rsidR="00213CE9" w:rsidRPr="00FE6F74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4"/>
          <w:szCs w:val="24"/>
          <w:shd w:val="clear" w:color="auto" w:fill="ECFFAA"/>
        </w:rPr>
      </w:pPr>
      <w:bookmarkStart w:id="131" w:name="_3ygebqi" w:colFirst="0" w:colLast="0"/>
      <w:bookmarkEnd w:id="131"/>
    </w:p>
    <w:p w14:paraId="2E96F38B" w14:textId="77777777" w:rsidR="00213CE9" w:rsidRPr="00CE5CA1" w:rsidRDefault="001F3968" w:rsidP="00CE5CA1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32" w:name="_2dlolyb" w:colFirst="0" w:colLast="0"/>
      <w:bookmarkEnd w:id="132"/>
      <w:r>
        <w:rPr>
          <w:b/>
          <w:sz w:val="36"/>
          <w:szCs w:val="36"/>
          <w:shd w:val="clear" w:color="auto" w:fill="ECFFAA"/>
        </w:rPr>
        <w:lastRenderedPageBreak/>
        <w:t xml:space="preserve">Correo electrónico n. ° 1: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Próximos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cambios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a la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póliza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de Duo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el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FFFF00"/>
          <w:lang w:val="en-US"/>
        </w:rPr>
        <w:t>&lt;FECHA&gt;</w:t>
      </w:r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. No se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requiere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acción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inmediata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.</w:t>
      </w:r>
    </w:p>
    <w:p w14:paraId="7009E1E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462D3769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4FB389C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5B9F1A3" w14:textId="77777777" w:rsidR="00213CE9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30 días antes de que se </w:t>
      </w:r>
      <w:proofErr w:type="spellStart"/>
      <w:r w:rsidRPr="00CE5CA1">
        <w:rPr>
          <w:rFonts w:eastAsia="Times New Roman" w:cs="Times New Roman"/>
          <w:lang w:val="en-US"/>
        </w:rPr>
        <w:t>aplique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póliza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3977B93B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4109DD0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ASUNTO</w:t>
      </w:r>
      <w:r>
        <w:rPr>
          <w:b/>
        </w:rPr>
        <w:t xml:space="preserve">: </w:t>
      </w:r>
    </w:p>
    <w:p w14:paraId="32724D0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6012748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Cambios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de Duo 2FA: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Versión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X.XX de OS/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navegador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complemento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biométrica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cifrado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 discos/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bloqueo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pantalla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FF"/>
          <w:lang w:val="en-US"/>
        </w:rPr>
        <w:t>requerido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partir</w:t>
      </w:r>
      <w:proofErr w:type="spellEnd"/>
      <w:r w:rsidRPr="00CE5CA1">
        <w:rPr>
          <w:rFonts w:eastAsia="Times New Roman" w:cs="Times New Roman"/>
          <w:b/>
          <w:bCs/>
          <w:shd w:val="clear" w:color="auto" w:fill="FFFFFF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de la FECHA&gt;</w:t>
      </w:r>
    </w:p>
    <w:p w14:paraId="554CE207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0187FD77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5913665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EFEFEF"/>
        </w:rPr>
      </w:pPr>
    </w:p>
    <w:p w14:paraId="58491215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mejorar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posición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garantizar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 xml:space="preserve"> continuo a las </w:t>
      </w:r>
      <w:proofErr w:type="spellStart"/>
      <w:r w:rsidRPr="00CE5CA1">
        <w:rPr>
          <w:rFonts w:eastAsia="Times New Roman" w:cs="Times New Roman"/>
          <w:lang w:val="en-US"/>
        </w:rPr>
        <w:t>aplicaciones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pronto le </w:t>
      </w:r>
      <w:proofErr w:type="spellStart"/>
      <w:r w:rsidRPr="00CE5CA1">
        <w:rPr>
          <w:rFonts w:eastAsia="Times New Roman" w:cs="Times New Roman"/>
          <w:lang w:val="en-US"/>
        </w:rPr>
        <w:t>solicitaremos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actualice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dispositivo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móvil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de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acceso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&gt;</w:t>
      </w:r>
      <w:r w:rsidRPr="00CE5CA1">
        <w:rPr>
          <w:rFonts w:eastAsia="Times New Roman" w:cs="Times New Roman"/>
          <w:shd w:val="clear" w:color="auto" w:fill="FFFFFF"/>
          <w:lang w:val="en-US"/>
        </w:rPr>
        <w:t xml:space="preserve"> para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satisfacer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los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siguientes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requisitos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>:</w:t>
      </w:r>
    </w:p>
    <w:p w14:paraId="0647A11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</w:p>
    <w:p w14:paraId="04FB0988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A</w:t>
      </w:r>
    </w:p>
    <w:p w14:paraId="2DA95FA7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B</w:t>
      </w:r>
    </w:p>
    <w:p w14:paraId="55C75AD0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C</w:t>
      </w:r>
    </w:p>
    <w:p w14:paraId="5BF3D2E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3EEACA1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  <w:color w:val="63B246"/>
          <w:sz w:val="28"/>
          <w:szCs w:val="28"/>
        </w:rPr>
        <w:t>Acción requerida</w:t>
      </w:r>
      <w:r>
        <w:rPr>
          <w:b/>
          <w:sz w:val="28"/>
          <w:szCs w:val="28"/>
        </w:rPr>
        <w:t>:</w:t>
      </w:r>
      <w:r>
        <w:rPr>
          <w:b/>
          <w:color w:val="63B246"/>
          <w:sz w:val="28"/>
          <w:szCs w:val="28"/>
        </w:rPr>
        <w:t xml:space="preserve"> </w:t>
      </w:r>
    </w:p>
    <w:p w14:paraId="6661659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41844307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b/>
          <w:bCs/>
          <w:lang w:val="en-US"/>
        </w:rPr>
        <w:t xml:space="preserve">No es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necesaria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acción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inmediata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. </w:t>
      </w:r>
      <w:r w:rsidRPr="00CE5CA1">
        <w:rPr>
          <w:rFonts w:eastAsia="Times New Roman" w:cs="Times New Roman"/>
          <w:lang w:val="en-US"/>
        </w:rPr>
        <w:t xml:space="preserve">Este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es para </w:t>
      </w:r>
      <w:proofErr w:type="spellStart"/>
      <w:r w:rsidRPr="00CE5CA1">
        <w:rPr>
          <w:rFonts w:eastAsia="Times New Roman" w:cs="Times New Roman"/>
          <w:lang w:val="en-US"/>
        </w:rPr>
        <w:t>notificar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mostrar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próximo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</w:t>
      </w:r>
      <w:proofErr w:type="spellEnd"/>
      <w:r w:rsidRPr="00CE5CA1">
        <w:rPr>
          <w:rFonts w:eastAsia="Times New Roman" w:cs="Times New Roman"/>
          <w:lang w:val="en-US"/>
        </w:rPr>
        <w:t xml:space="preserve"> para que </w:t>
      </w:r>
      <w:proofErr w:type="spellStart"/>
      <w:r w:rsidRPr="00CE5CA1">
        <w:rPr>
          <w:rFonts w:eastAsia="Times New Roman" w:cs="Times New Roman"/>
          <w:lang w:val="en-US"/>
        </w:rPr>
        <w:t>pueda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tomar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medidas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proactivas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si</w:t>
      </w:r>
      <w:proofErr w:type="spellEnd"/>
      <w:r w:rsidRPr="00CE5CA1">
        <w:rPr>
          <w:rFonts w:eastAsia="Times New Roman" w:cs="Times New Roman"/>
          <w:lang w:val="en-US"/>
        </w:rPr>
        <w:t xml:space="preserve"> es </w:t>
      </w:r>
      <w:proofErr w:type="spellStart"/>
      <w:r w:rsidRPr="00CE5CA1">
        <w:rPr>
          <w:rFonts w:eastAsia="Times New Roman" w:cs="Times New Roman"/>
          <w:lang w:val="en-US"/>
        </w:rPr>
        <w:t>necesario</w:t>
      </w:r>
      <w:proofErr w:type="spellEnd"/>
      <w:r w:rsidRPr="00CE5CA1">
        <w:rPr>
          <w:rFonts w:eastAsia="Times New Roman" w:cs="Times New Roman"/>
          <w:lang w:val="en-US"/>
        </w:rPr>
        <w:t>. </w:t>
      </w:r>
    </w:p>
    <w:p w14:paraId="0A0C3B36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12484E07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Sin embargo, </w:t>
      </w:r>
      <w:proofErr w:type="spellStart"/>
      <w:r w:rsidRPr="00CE5CA1">
        <w:rPr>
          <w:rFonts w:eastAsia="Times New Roman" w:cs="Times New Roman"/>
          <w:lang w:val="en-US"/>
        </w:rPr>
        <w:t>si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desea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realizar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estos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ahora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lang w:val="en-US"/>
        </w:rPr>
        <w:t>vea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continuación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como</w:t>
      </w:r>
      <w:proofErr w:type="spellEnd"/>
      <w:r w:rsidRPr="00CE5CA1">
        <w:rPr>
          <w:rFonts w:eastAsia="Times New Roman" w:cs="Times New Roman"/>
          <w:lang w:val="en-US"/>
        </w:rPr>
        <w:t>:</w:t>
      </w:r>
    </w:p>
    <w:p w14:paraId="7AE619FD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> 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incluir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instrucciones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sobre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cómo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verificar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activar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el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cifrado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/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biometría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bloquear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pantalla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consultar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navegador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complemento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versión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del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sistema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operativo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realizar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actualizaciones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.&gt;</w:t>
      </w:r>
    </w:p>
    <w:p w14:paraId="687FE8A2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E0C7415" w14:textId="77777777" w:rsidR="00213CE9" w:rsidRDefault="00213CE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ECE0C52" w14:textId="77777777" w:rsidR="00213CE9" w:rsidRDefault="001F396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inline distT="0" distB="0" distL="0" distR="0" wp14:anchorId="50F990A8" wp14:editId="112F67A8">
                <wp:extent cx="5953125" cy="28575"/>
                <wp:effectExtent l="0" t="0" r="0" b="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0829DE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3" o:spid="_x0000_s1038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1BB4C3B" w14:textId="77777777" w:rsidR="00213CE9" w:rsidRPr="00CE5CA1" w:rsidRDefault="00FE6F74" w:rsidP="00CE5CA1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33" w:name="_sqyw64" w:colFirst="0" w:colLast="0"/>
      <w:bookmarkEnd w:id="133"/>
      <w:r>
        <w:rPr>
          <w:b/>
          <w:sz w:val="36"/>
          <w:szCs w:val="36"/>
          <w:shd w:val="clear" w:color="auto" w:fill="ECFFAA"/>
        </w:rPr>
        <w:br/>
      </w:r>
      <w:r w:rsidR="001F3968">
        <w:rPr>
          <w:b/>
          <w:sz w:val="36"/>
          <w:szCs w:val="36"/>
          <w:shd w:val="clear" w:color="auto" w:fill="ECFFAA"/>
        </w:rPr>
        <w:t xml:space="preserve">Correo electrónico n.º 2: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Próximos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cambios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a la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póliza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de Duo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el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FFFF00"/>
          <w:lang w:val="en-US"/>
        </w:rPr>
        <w:t>&lt;FECHA&gt;</w:t>
      </w:r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. No se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requiere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acción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inmediata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.</w:t>
      </w:r>
    </w:p>
    <w:p w14:paraId="59682DE0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0CB4DE4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11C096A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24602903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1 </w:t>
      </w:r>
      <w:proofErr w:type="spellStart"/>
      <w:r w:rsidRPr="00CE5CA1">
        <w:rPr>
          <w:rFonts w:eastAsia="Times New Roman" w:cs="Times New Roman"/>
          <w:lang w:val="en-US"/>
        </w:rPr>
        <w:t>semana</w:t>
      </w:r>
      <w:proofErr w:type="spellEnd"/>
      <w:r w:rsidRPr="00CE5CA1">
        <w:rPr>
          <w:rFonts w:eastAsia="Times New Roman" w:cs="Times New Roman"/>
          <w:lang w:val="en-US"/>
        </w:rPr>
        <w:t xml:space="preserve"> antes de que se </w:t>
      </w:r>
      <w:proofErr w:type="spellStart"/>
      <w:r w:rsidRPr="00CE5CA1">
        <w:rPr>
          <w:rFonts w:eastAsia="Times New Roman" w:cs="Times New Roman"/>
          <w:lang w:val="en-US"/>
        </w:rPr>
        <w:t>aplique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póliza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18120F3D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07DF6504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ASUNTO</w:t>
      </w:r>
      <w:r>
        <w:rPr>
          <w:b/>
        </w:rPr>
        <w:t xml:space="preserve">: </w:t>
      </w:r>
    </w:p>
    <w:p w14:paraId="2032F35E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DAF175E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Recordatorio</w:t>
      </w:r>
      <w:proofErr w:type="spellEnd"/>
      <w:r w:rsidRPr="00CE5CA1">
        <w:rPr>
          <w:rFonts w:eastAsia="Times New Roman" w:cs="Times New Roman"/>
          <w:lang w:val="en-US"/>
        </w:rPr>
        <w:t xml:space="preserve">: </w:t>
      </w:r>
      <w:proofErr w:type="spellStart"/>
      <w:r w:rsidRPr="00CE5CA1">
        <w:rPr>
          <w:rFonts w:eastAsia="Times New Roman" w:cs="Times New Roman"/>
          <w:lang w:val="en-US"/>
        </w:rPr>
        <w:t>próximos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de Duo 2FA: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Versión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X.XX del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sistema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operativo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navegador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complemento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autenticación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biométrica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bloqueo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pantalla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requerido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partir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 FECHA&gt;</w:t>
      </w:r>
    </w:p>
    <w:p w14:paraId="2120502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6FAFF4A8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4C49C0F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EFEFEF"/>
        </w:rPr>
      </w:pPr>
    </w:p>
    <w:p w14:paraId="447CF8AF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mejorar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posición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garantizar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 xml:space="preserve"> continuo a las </w:t>
      </w:r>
      <w:proofErr w:type="spellStart"/>
      <w:r w:rsidRPr="00CE5CA1">
        <w:rPr>
          <w:rFonts w:eastAsia="Times New Roman" w:cs="Times New Roman"/>
          <w:lang w:val="en-US"/>
        </w:rPr>
        <w:t>aplicaciones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pronto le </w:t>
      </w:r>
      <w:proofErr w:type="spellStart"/>
      <w:r w:rsidRPr="00CE5CA1">
        <w:rPr>
          <w:rFonts w:eastAsia="Times New Roman" w:cs="Times New Roman"/>
          <w:lang w:val="en-US"/>
        </w:rPr>
        <w:t>solicitaremos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actualice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dispositivo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móvil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de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acceso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&gt;</w:t>
      </w:r>
      <w:r w:rsidRPr="00CE5CA1">
        <w:rPr>
          <w:rFonts w:eastAsia="Times New Roman" w:cs="Times New Roman"/>
          <w:shd w:val="clear" w:color="auto" w:fill="FFFFFF"/>
          <w:lang w:val="en-US"/>
        </w:rPr>
        <w:t xml:space="preserve"> para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satisfacer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los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siguientes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requisitos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>:</w:t>
      </w:r>
    </w:p>
    <w:p w14:paraId="095D1E74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</w:p>
    <w:p w14:paraId="5466098D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A</w:t>
      </w:r>
    </w:p>
    <w:p w14:paraId="69895603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B</w:t>
      </w:r>
    </w:p>
    <w:p w14:paraId="54B5B197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C</w:t>
      </w:r>
    </w:p>
    <w:p w14:paraId="596ADB6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36FC75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  <w:color w:val="63B246"/>
          <w:sz w:val="28"/>
          <w:szCs w:val="28"/>
        </w:rPr>
        <w:t>Acción requerida</w:t>
      </w:r>
      <w:r>
        <w:rPr>
          <w:b/>
          <w:sz w:val="28"/>
          <w:szCs w:val="28"/>
        </w:rPr>
        <w:t>:</w:t>
      </w:r>
      <w:r>
        <w:rPr>
          <w:b/>
          <w:color w:val="63B246"/>
          <w:sz w:val="28"/>
          <w:szCs w:val="28"/>
        </w:rPr>
        <w:t xml:space="preserve"> </w:t>
      </w:r>
    </w:p>
    <w:p w14:paraId="223E8AE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54629767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b/>
          <w:bCs/>
          <w:lang w:val="en-US"/>
        </w:rPr>
        <w:t xml:space="preserve">No es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necesaria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ninguna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acción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inmediata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pero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tiene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una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semana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para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realizar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las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actualizaciones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necesarias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(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si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es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necesario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). </w:t>
      </w:r>
      <w:r w:rsidRPr="00CE5CA1">
        <w:rPr>
          <w:rFonts w:eastAsia="Times New Roman" w:cs="Times New Roman"/>
          <w:lang w:val="en-US"/>
        </w:rPr>
        <w:t xml:space="preserve">Este </w:t>
      </w:r>
      <w:proofErr w:type="spellStart"/>
      <w:r w:rsidRPr="00CE5CA1">
        <w:rPr>
          <w:rFonts w:eastAsia="Times New Roman" w:cs="Times New Roman"/>
          <w:lang w:val="en-US"/>
        </w:rPr>
        <w:t>correo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electrónico</w:t>
      </w:r>
      <w:proofErr w:type="spellEnd"/>
      <w:r w:rsidRPr="00CE5CA1">
        <w:rPr>
          <w:rFonts w:eastAsia="Times New Roman" w:cs="Times New Roman"/>
          <w:lang w:val="en-US"/>
        </w:rPr>
        <w:t xml:space="preserve"> es para </w:t>
      </w:r>
      <w:proofErr w:type="spellStart"/>
      <w:r w:rsidRPr="00CE5CA1">
        <w:rPr>
          <w:rFonts w:eastAsia="Times New Roman" w:cs="Times New Roman"/>
          <w:lang w:val="en-US"/>
        </w:rPr>
        <w:t>notificar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mostrar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próximo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</w:t>
      </w:r>
      <w:proofErr w:type="spellEnd"/>
      <w:r w:rsidRPr="00CE5CA1">
        <w:rPr>
          <w:rFonts w:eastAsia="Times New Roman" w:cs="Times New Roman"/>
          <w:lang w:val="en-US"/>
        </w:rPr>
        <w:t xml:space="preserve"> para que </w:t>
      </w:r>
      <w:proofErr w:type="spellStart"/>
      <w:r w:rsidRPr="00CE5CA1">
        <w:rPr>
          <w:rFonts w:eastAsia="Times New Roman" w:cs="Times New Roman"/>
          <w:lang w:val="en-US"/>
        </w:rPr>
        <w:t>pueda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tomar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medidas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proactivas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si</w:t>
      </w:r>
      <w:proofErr w:type="spellEnd"/>
      <w:r w:rsidRPr="00CE5CA1">
        <w:rPr>
          <w:rFonts w:eastAsia="Times New Roman" w:cs="Times New Roman"/>
          <w:lang w:val="en-US"/>
        </w:rPr>
        <w:t xml:space="preserve"> es </w:t>
      </w:r>
      <w:proofErr w:type="spellStart"/>
      <w:r w:rsidRPr="00CE5CA1">
        <w:rPr>
          <w:rFonts w:eastAsia="Times New Roman" w:cs="Times New Roman"/>
          <w:lang w:val="en-US"/>
        </w:rPr>
        <w:t>necesario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65573710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5DE84930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Sin embargo, </w:t>
      </w:r>
      <w:proofErr w:type="spellStart"/>
      <w:r w:rsidRPr="00CE5CA1">
        <w:rPr>
          <w:rFonts w:eastAsia="Times New Roman" w:cs="Times New Roman"/>
          <w:lang w:val="en-US"/>
        </w:rPr>
        <w:t>si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desea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realizar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estos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ahora</w:t>
      </w:r>
      <w:proofErr w:type="spellEnd"/>
      <w:r w:rsidRPr="00CE5CA1">
        <w:rPr>
          <w:rFonts w:eastAsia="Times New Roman" w:cs="Times New Roman"/>
          <w:lang w:val="en-US"/>
        </w:rPr>
        <w:t xml:space="preserve">, </w:t>
      </w:r>
      <w:proofErr w:type="spellStart"/>
      <w:r w:rsidRPr="00CE5CA1">
        <w:rPr>
          <w:rFonts w:eastAsia="Times New Roman" w:cs="Times New Roman"/>
          <w:lang w:val="en-US"/>
        </w:rPr>
        <w:t>vea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continuación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como</w:t>
      </w:r>
      <w:proofErr w:type="spellEnd"/>
      <w:r w:rsidRPr="00CE5CA1">
        <w:rPr>
          <w:rFonts w:eastAsia="Times New Roman" w:cs="Times New Roman"/>
          <w:lang w:val="en-US"/>
        </w:rPr>
        <w:t>:</w:t>
      </w:r>
    </w:p>
    <w:p w14:paraId="334C9140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> 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incluir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instrucciones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sobre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cómo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verificar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activar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el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cifrado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/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biometría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bloquear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pantalla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consultar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navegador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complemento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versión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del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sistema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operativo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realizar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actualizaciones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.</w:t>
      </w:r>
    </w:p>
    <w:p w14:paraId="1B6D23C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502A033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2A85DB6" wp14:editId="70200C78">
                <wp:extent cx="5953125" cy="28575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AABA00" w14:textId="77777777" w:rsidR="00740418" w:rsidRDefault="0074041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id="Rectangle 11" o:spid="_x0000_s1039" style="width:468.7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" fillcolor="#a0a0a0" stroked="f">
                <v:textbox inset="2.53958mm,2.53958mm,2.53958mm,2.53958mm">
                  <w:txbxContent>
                    <w:p w:rsidR="00740418" w:rsidRDefault="0074041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0C897A0" w14:textId="77777777" w:rsidR="00213CE9" w:rsidRPr="00CE5CA1" w:rsidRDefault="00FE6F74" w:rsidP="00CE5CA1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34" w:name="_3cqmetx" w:colFirst="0" w:colLast="0"/>
      <w:bookmarkEnd w:id="134"/>
      <w:r>
        <w:rPr>
          <w:b/>
          <w:sz w:val="36"/>
          <w:szCs w:val="36"/>
          <w:shd w:val="clear" w:color="auto" w:fill="ECFFAA"/>
        </w:rPr>
        <w:br/>
      </w:r>
      <w:r w:rsidR="001F3968">
        <w:rPr>
          <w:b/>
          <w:sz w:val="36"/>
          <w:szCs w:val="36"/>
          <w:shd w:val="clear" w:color="auto" w:fill="ECFFAA"/>
        </w:rPr>
        <w:t xml:space="preserve">Correo electrónico n.º 3: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Cambios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a la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póliza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de Duo MAÑANA.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Actualizaciones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de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dispositivo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/software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pueden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 xml:space="preserve"> ser </w:t>
      </w:r>
      <w:proofErr w:type="spellStart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requeridas</w:t>
      </w:r>
      <w:proofErr w:type="spellEnd"/>
      <w:r w:rsidR="00CE5CA1" w:rsidRPr="00CE5CA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ECFFAA"/>
          <w:lang w:val="en-US"/>
        </w:rPr>
        <w:t>.</w:t>
      </w:r>
    </w:p>
    <w:p w14:paraId="7A6D9975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59A51085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CRONOGRAMA</w:t>
      </w:r>
      <w:r>
        <w:rPr>
          <w:b/>
        </w:rPr>
        <w:t>:</w:t>
      </w:r>
    </w:p>
    <w:p w14:paraId="2C779143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020C941B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1 día antes de la </w:t>
      </w:r>
      <w:proofErr w:type="spellStart"/>
      <w:r w:rsidRPr="00CE5CA1">
        <w:rPr>
          <w:rFonts w:eastAsia="Times New Roman" w:cs="Times New Roman"/>
          <w:lang w:val="en-US"/>
        </w:rPr>
        <w:t>aplicación</w:t>
      </w:r>
      <w:proofErr w:type="spellEnd"/>
      <w:r w:rsidRPr="00CE5CA1">
        <w:rPr>
          <w:rFonts w:eastAsia="Times New Roman" w:cs="Times New Roman"/>
          <w:lang w:val="en-US"/>
        </w:rPr>
        <w:t xml:space="preserve"> de la </w:t>
      </w:r>
      <w:proofErr w:type="spellStart"/>
      <w:r w:rsidRPr="00CE5CA1">
        <w:rPr>
          <w:rFonts w:eastAsia="Times New Roman" w:cs="Times New Roman"/>
          <w:lang w:val="en-US"/>
        </w:rPr>
        <w:t>póliza</w:t>
      </w:r>
      <w:proofErr w:type="spellEnd"/>
      <w:r w:rsidRPr="00CE5CA1">
        <w:rPr>
          <w:rFonts w:eastAsia="Times New Roman" w:cs="Times New Roman"/>
          <w:lang w:val="en-US"/>
        </w:rPr>
        <w:t xml:space="preserve">. </w:t>
      </w:r>
    </w:p>
    <w:p w14:paraId="379A7E57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u w:val="single"/>
        </w:rPr>
      </w:pPr>
    </w:p>
    <w:p w14:paraId="3CEDA1BB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ASUNTO</w:t>
      </w:r>
      <w:r>
        <w:rPr>
          <w:b/>
        </w:rPr>
        <w:t>:</w:t>
      </w:r>
    </w:p>
    <w:p w14:paraId="0362506A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B39EF0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CE5CA1">
        <w:rPr>
          <w:rFonts w:eastAsia="Times New Roman" w:cs="Times New Roman"/>
          <w:lang w:val="en-US"/>
        </w:rPr>
        <w:t>Recordatorio</w:t>
      </w:r>
      <w:proofErr w:type="spellEnd"/>
      <w:r w:rsidRPr="00CE5CA1">
        <w:rPr>
          <w:rFonts w:eastAsia="Times New Roman" w:cs="Times New Roman"/>
          <w:lang w:val="en-US"/>
        </w:rPr>
        <w:t xml:space="preserve">: </w:t>
      </w:r>
      <w:proofErr w:type="spellStart"/>
      <w:r w:rsidRPr="00CE5CA1">
        <w:rPr>
          <w:rFonts w:eastAsia="Times New Roman" w:cs="Times New Roman"/>
          <w:lang w:val="en-US"/>
        </w:rPr>
        <w:t>próximos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cambios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en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inicio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sesión</w:t>
      </w:r>
      <w:proofErr w:type="spellEnd"/>
      <w:r w:rsidRPr="00CE5CA1">
        <w:rPr>
          <w:rFonts w:eastAsia="Times New Roman" w:cs="Times New Roman"/>
          <w:lang w:val="en-US"/>
        </w:rPr>
        <w:t xml:space="preserve"> de Duo 2FA sera MAÑANA: </w:t>
      </w:r>
      <w:r w:rsidRPr="00CE5CA1">
        <w:rPr>
          <w:rFonts w:eastAsia="Times New Roman" w:cs="Times New Roman"/>
          <w:shd w:val="clear" w:color="auto" w:fill="FFFF00"/>
          <w:lang w:val="en-US"/>
        </w:rPr>
        <w:t xml:space="preserve">las </w:t>
      </w:r>
      <w:proofErr w:type="spellStart"/>
      <w:r w:rsidRPr="00CE5CA1">
        <w:rPr>
          <w:rFonts w:eastAsia="Times New Roman" w:cs="Times New Roman"/>
          <w:shd w:val="clear" w:color="auto" w:fill="FFFF00"/>
          <w:lang w:val="en-US"/>
        </w:rPr>
        <w:t>actualizaciones</w:t>
      </w:r>
      <w:proofErr w:type="spellEnd"/>
      <w:r w:rsidRPr="00CE5CA1">
        <w:rPr>
          <w:rFonts w:eastAsia="Times New Roman" w:cs="Times New Roman"/>
          <w:shd w:val="clear" w:color="auto" w:fill="FFFF00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shd w:val="clear" w:color="auto" w:fill="FFFF00"/>
          <w:lang w:val="en-US"/>
        </w:rPr>
        <w:t>dispositivo</w:t>
      </w:r>
      <w:proofErr w:type="spellEnd"/>
      <w:r w:rsidRPr="00CE5CA1">
        <w:rPr>
          <w:rFonts w:eastAsia="Times New Roman" w:cs="Times New Roman"/>
          <w:shd w:val="clear" w:color="auto" w:fill="FFFF00"/>
          <w:lang w:val="en-US"/>
        </w:rPr>
        <w:t>/software</w:t>
      </w:r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pueden</w:t>
      </w:r>
      <w:proofErr w:type="spellEnd"/>
      <w:r w:rsidRPr="00CE5CA1">
        <w:rPr>
          <w:rFonts w:eastAsia="Times New Roman" w:cs="Times New Roman"/>
          <w:lang w:val="en-US"/>
        </w:rPr>
        <w:t xml:space="preserve"> ser </w:t>
      </w:r>
      <w:proofErr w:type="spellStart"/>
      <w:r w:rsidRPr="00CE5CA1">
        <w:rPr>
          <w:rFonts w:eastAsia="Times New Roman" w:cs="Times New Roman"/>
          <w:lang w:val="en-US"/>
        </w:rPr>
        <w:t>necesarias</w:t>
      </w:r>
      <w:proofErr w:type="spellEnd"/>
      <w:r w:rsidRPr="00CE5CA1">
        <w:rPr>
          <w:rFonts w:eastAsia="Times New Roman" w:cs="Times New Roman"/>
          <w:lang w:val="en-US"/>
        </w:rPr>
        <w:t xml:space="preserve"> o se </w:t>
      </w:r>
      <w:proofErr w:type="spellStart"/>
      <w:r w:rsidRPr="00CE5CA1">
        <w:rPr>
          <w:rFonts w:eastAsia="Times New Roman" w:cs="Times New Roman"/>
          <w:lang w:val="en-US"/>
        </w:rPr>
        <w:t>arriesga</w:t>
      </w:r>
      <w:proofErr w:type="spellEnd"/>
      <w:r w:rsidRPr="00CE5CA1">
        <w:rPr>
          <w:rFonts w:eastAsia="Times New Roman" w:cs="Times New Roman"/>
          <w:lang w:val="en-US"/>
        </w:rPr>
        <w:t xml:space="preserve"> a </w:t>
      </w:r>
      <w:proofErr w:type="spellStart"/>
      <w:r w:rsidRPr="00CE5CA1">
        <w:rPr>
          <w:rFonts w:eastAsia="Times New Roman" w:cs="Times New Roman"/>
          <w:lang w:val="en-US"/>
        </w:rPr>
        <w:t>perder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1EE55261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5E960A02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  <w:u w:val="single"/>
        </w:rPr>
        <w:t>CUERPO</w:t>
      </w:r>
      <w:r>
        <w:rPr>
          <w:b/>
        </w:rPr>
        <w:t>:</w:t>
      </w:r>
    </w:p>
    <w:p w14:paraId="3D0AE676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hd w:val="clear" w:color="auto" w:fill="EFEFEF"/>
        </w:rPr>
      </w:pPr>
    </w:p>
    <w:p w14:paraId="663820BF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lang w:val="en-US"/>
        </w:rPr>
        <w:t xml:space="preserve">Para </w:t>
      </w:r>
      <w:proofErr w:type="spellStart"/>
      <w:r w:rsidRPr="00CE5CA1">
        <w:rPr>
          <w:rFonts w:eastAsia="Times New Roman" w:cs="Times New Roman"/>
          <w:lang w:val="en-US"/>
        </w:rPr>
        <w:t>mejorar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nuestra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posición</w:t>
      </w:r>
      <w:proofErr w:type="spellEnd"/>
      <w:r w:rsidRPr="00CE5CA1">
        <w:rPr>
          <w:rFonts w:eastAsia="Times New Roman" w:cs="Times New Roman"/>
          <w:lang w:val="en-US"/>
        </w:rPr>
        <w:t xml:space="preserve"> de </w:t>
      </w:r>
      <w:proofErr w:type="spellStart"/>
      <w:r w:rsidRPr="00CE5CA1">
        <w:rPr>
          <w:rFonts w:eastAsia="Times New Roman" w:cs="Times New Roman"/>
          <w:lang w:val="en-US"/>
        </w:rPr>
        <w:t>seguridad</w:t>
      </w:r>
      <w:proofErr w:type="spellEnd"/>
      <w:r w:rsidRPr="00CE5CA1">
        <w:rPr>
          <w:rFonts w:eastAsia="Times New Roman" w:cs="Times New Roman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lang w:val="en-US"/>
        </w:rPr>
        <w:t>garantizar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el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 xml:space="preserve"> continuo a las </w:t>
      </w:r>
      <w:proofErr w:type="spellStart"/>
      <w:r w:rsidRPr="00CE5CA1">
        <w:rPr>
          <w:rFonts w:eastAsia="Times New Roman" w:cs="Times New Roman"/>
          <w:lang w:val="en-US"/>
        </w:rPr>
        <w:t>aplicaciones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protegidas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por</w:t>
      </w:r>
      <w:proofErr w:type="spellEnd"/>
      <w:r w:rsidRPr="00CE5CA1">
        <w:rPr>
          <w:rFonts w:eastAsia="Times New Roman" w:cs="Times New Roman"/>
          <w:lang w:val="en-US"/>
        </w:rPr>
        <w:t xml:space="preserve"> Duo, pronto le </w:t>
      </w:r>
      <w:proofErr w:type="spellStart"/>
      <w:r w:rsidRPr="00CE5CA1">
        <w:rPr>
          <w:rFonts w:eastAsia="Times New Roman" w:cs="Times New Roman"/>
          <w:lang w:val="en-US"/>
        </w:rPr>
        <w:t>solicitaremos</w:t>
      </w:r>
      <w:proofErr w:type="spellEnd"/>
      <w:r w:rsidRPr="00CE5CA1">
        <w:rPr>
          <w:rFonts w:eastAsia="Times New Roman" w:cs="Times New Roman"/>
          <w:lang w:val="en-US"/>
        </w:rPr>
        <w:t xml:space="preserve"> que </w:t>
      </w:r>
      <w:proofErr w:type="spellStart"/>
      <w:r w:rsidRPr="00CE5CA1">
        <w:rPr>
          <w:rFonts w:eastAsia="Times New Roman" w:cs="Times New Roman"/>
          <w:lang w:val="en-US"/>
        </w:rPr>
        <w:t>actualice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su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dispositivo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móvil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de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acceso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&gt;</w:t>
      </w:r>
      <w:r w:rsidRPr="00CE5CA1">
        <w:rPr>
          <w:rFonts w:eastAsia="Times New Roman" w:cs="Times New Roman"/>
          <w:shd w:val="clear" w:color="auto" w:fill="FFFFFF"/>
          <w:lang w:val="en-US"/>
        </w:rPr>
        <w:t xml:space="preserve"> para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satisfacer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los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siguientes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shd w:val="clear" w:color="auto" w:fill="FFFFFF"/>
          <w:lang w:val="en-US"/>
        </w:rPr>
        <w:t>requisitos</w:t>
      </w:r>
      <w:proofErr w:type="spellEnd"/>
      <w:r w:rsidRPr="00CE5CA1">
        <w:rPr>
          <w:rFonts w:eastAsia="Times New Roman" w:cs="Times New Roman"/>
          <w:shd w:val="clear" w:color="auto" w:fill="FFFFFF"/>
          <w:lang w:val="en-US"/>
        </w:rPr>
        <w:t>:</w:t>
      </w:r>
    </w:p>
    <w:p w14:paraId="124D1E19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highlight w:val="yellow"/>
        </w:rPr>
      </w:pPr>
    </w:p>
    <w:p w14:paraId="33886F56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lastRenderedPageBreak/>
        <w:t>A</w:t>
      </w:r>
    </w:p>
    <w:p w14:paraId="1424104F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B</w:t>
      </w:r>
    </w:p>
    <w:p w14:paraId="469266EA" w14:textId="77777777" w:rsidR="00213CE9" w:rsidRDefault="001F39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highlight w:val="yellow"/>
        </w:rPr>
        <w:t>C</w:t>
      </w:r>
    </w:p>
    <w:p w14:paraId="7982EC08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EA5E49F" w14:textId="77777777" w:rsidR="00213CE9" w:rsidRDefault="001F39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  <w:sz w:val="28"/>
          <w:szCs w:val="28"/>
        </w:rPr>
      </w:pPr>
      <w:r>
        <w:rPr>
          <w:b/>
          <w:color w:val="63B246"/>
          <w:sz w:val="28"/>
          <w:szCs w:val="28"/>
        </w:rPr>
        <w:t>Acción requerida</w:t>
      </w:r>
      <w:r>
        <w:rPr>
          <w:b/>
          <w:sz w:val="28"/>
          <w:szCs w:val="28"/>
        </w:rPr>
        <w:t>:</w:t>
      </w:r>
      <w:r>
        <w:rPr>
          <w:b/>
          <w:color w:val="63B246"/>
          <w:sz w:val="28"/>
          <w:szCs w:val="28"/>
        </w:rPr>
        <w:t xml:space="preserve"> </w:t>
      </w:r>
    </w:p>
    <w:p w14:paraId="2D406907" w14:textId="77777777" w:rsidR="00213CE9" w:rsidRDefault="0021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63B246"/>
        </w:rPr>
      </w:pPr>
    </w:p>
    <w:p w14:paraId="1B09ED0A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b/>
          <w:bCs/>
          <w:lang w:val="en-US"/>
        </w:rPr>
        <w:t xml:space="preserve">Por favor,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actualice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lang w:val="en-US"/>
        </w:rPr>
        <w:t xml:space="preserve"> </w:t>
      </w: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dispositivo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/software&gt;</w:t>
      </w:r>
      <w:r w:rsidRPr="00CE5CA1">
        <w:rPr>
          <w:rFonts w:eastAsia="Times New Roman" w:cs="Times New Roman"/>
          <w:b/>
          <w:bCs/>
          <w:lang w:val="en-US"/>
        </w:rPr>
        <w:t xml:space="preserve"> hoy</w:t>
      </w:r>
      <w:r w:rsidRPr="00CE5CA1">
        <w:rPr>
          <w:rFonts w:eastAsia="Times New Roman" w:cs="Times New Roman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lang w:val="en-US"/>
        </w:rPr>
        <w:t>perderá</w:t>
      </w:r>
      <w:proofErr w:type="spellEnd"/>
      <w:r w:rsidRPr="00CE5CA1">
        <w:rPr>
          <w:rFonts w:eastAsia="Times New Roman" w:cs="Times New Roman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lang w:val="en-US"/>
        </w:rPr>
        <w:t>acceso</w:t>
      </w:r>
      <w:proofErr w:type="spellEnd"/>
      <w:r w:rsidRPr="00CE5CA1">
        <w:rPr>
          <w:rFonts w:eastAsia="Times New Roman" w:cs="Times New Roman"/>
          <w:lang w:val="en-US"/>
        </w:rPr>
        <w:t xml:space="preserve"> a sus </w:t>
      </w:r>
      <w:proofErr w:type="spellStart"/>
      <w:r w:rsidRPr="00CE5CA1">
        <w:rPr>
          <w:rFonts w:eastAsia="Times New Roman" w:cs="Times New Roman"/>
          <w:lang w:val="en-US"/>
        </w:rPr>
        <w:t>aplicaciones</w:t>
      </w:r>
      <w:proofErr w:type="spellEnd"/>
      <w:r w:rsidRPr="00CE5CA1">
        <w:rPr>
          <w:rFonts w:eastAsia="Times New Roman" w:cs="Times New Roman"/>
          <w:lang w:val="en-US"/>
        </w:rPr>
        <w:t>.</w:t>
      </w:r>
    </w:p>
    <w:p w14:paraId="66D754A6" w14:textId="77777777" w:rsidR="00CE5CA1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6DD75119" w14:textId="77777777" w:rsidR="00213CE9" w:rsidRPr="00CE5CA1" w:rsidRDefault="00CE5CA1" w:rsidP="00CE5CA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&lt;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incluir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instrucciones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sobre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cómo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verificar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activar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el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cifrado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/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biometría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bloquear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pantalla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o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consultar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su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navegador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complemento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/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versión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del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sistema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operativo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y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realizar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 xml:space="preserve"> </w:t>
      </w:r>
      <w:proofErr w:type="spellStart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actualizaciones</w:t>
      </w:r>
      <w:proofErr w:type="spellEnd"/>
      <w:r w:rsidRPr="00CE5CA1">
        <w:rPr>
          <w:rFonts w:eastAsia="Times New Roman" w:cs="Times New Roman"/>
          <w:b/>
          <w:bCs/>
          <w:shd w:val="clear" w:color="auto" w:fill="FFFF00"/>
          <w:lang w:val="en-US"/>
        </w:rPr>
        <w:t>.</w:t>
      </w:r>
    </w:p>
    <w:sectPr w:rsidR="00213CE9" w:rsidRPr="00CE5C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A9416" w14:textId="77777777" w:rsidR="0004612F" w:rsidRDefault="0004612F">
      <w:pPr>
        <w:spacing w:after="0" w:line="240" w:lineRule="auto"/>
      </w:pPr>
      <w:r>
        <w:separator/>
      </w:r>
    </w:p>
  </w:endnote>
  <w:endnote w:type="continuationSeparator" w:id="0">
    <w:p w14:paraId="55966410" w14:textId="77777777" w:rsidR="0004612F" w:rsidRDefault="0004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D138" w14:textId="77777777" w:rsidR="00740418" w:rsidRDefault="00740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4C3A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ind w:left="720" w:hanging="360"/>
    </w:pPr>
  </w:p>
  <w:p w14:paraId="20BF3F6A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ind w:left="360"/>
    </w:pPr>
  </w:p>
  <w:p w14:paraId="63F0802D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sz w:val="16"/>
        <w:szCs w:val="16"/>
        <w:shd w:val="clear" w:color="auto" w:fill="FCE5CD"/>
      </w:rPr>
      <w:t>Aviso legal:</w:t>
    </w:r>
    <w:r>
      <w:rPr>
        <w:i/>
        <w:sz w:val="16"/>
        <w:szCs w:val="16"/>
        <w:shd w:val="clear" w:color="auto" w:fill="FCE5CD"/>
      </w:rPr>
      <w:t xml:space="preserve"> asegúrese de leer las plantillas para cerciorarse de que las declaraciones sean precisas a sus casos de uso y método de registro.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3BDB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rPr>
        <w:b/>
        <w:i/>
        <w:sz w:val="16"/>
        <w:szCs w:val="16"/>
      </w:rPr>
    </w:pPr>
  </w:p>
  <w:p w14:paraId="59761D65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  <w:i/>
        <w:sz w:val="16"/>
        <w:szCs w:val="16"/>
      </w:rPr>
    </w:pPr>
  </w:p>
  <w:p w14:paraId="2352878E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>
      <w:rPr>
        <w:b/>
        <w:i/>
        <w:sz w:val="16"/>
        <w:szCs w:val="16"/>
        <w:shd w:val="clear" w:color="auto" w:fill="FCE5CD"/>
      </w:rPr>
      <w:t>Aviso legal:</w:t>
    </w:r>
    <w:r>
      <w:rPr>
        <w:i/>
        <w:sz w:val="16"/>
        <w:szCs w:val="16"/>
        <w:shd w:val="clear" w:color="auto" w:fill="FCE5CD"/>
      </w:rPr>
      <w:t xml:space="preserve"> asegúrese de leer las plantillas para cerciorarse de que las declaraciones sean precisas a sus casos de uso y método de registro.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1995" w14:textId="77777777" w:rsidR="0004612F" w:rsidRDefault="0004612F">
      <w:pPr>
        <w:spacing w:after="0" w:line="240" w:lineRule="auto"/>
      </w:pPr>
      <w:r>
        <w:separator/>
      </w:r>
    </w:p>
  </w:footnote>
  <w:footnote w:type="continuationSeparator" w:id="0">
    <w:p w14:paraId="421B82A4" w14:textId="77777777" w:rsidR="0004612F" w:rsidRDefault="0004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25A7" w14:textId="77777777" w:rsidR="00740418" w:rsidRDefault="00740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6E26" w14:textId="77777777" w:rsidR="00740418" w:rsidRDefault="007404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4C3C" w14:textId="77777777" w:rsidR="00740418" w:rsidRDefault="00740418">
    <w:pPr>
      <w:widowControl w:val="0"/>
      <w:pBdr>
        <w:top w:val="nil"/>
        <w:left w:val="nil"/>
        <w:bottom w:val="nil"/>
        <w:right w:val="nil"/>
        <w:between w:val="nil"/>
      </w:pBdr>
      <w:ind w:left="720" w:hanging="360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2D91567D" wp14:editId="3BAFBB7F">
          <wp:simplePos x="0" y="0"/>
          <wp:positionH relativeFrom="column">
            <wp:posOffset>-847724</wp:posOffset>
          </wp:positionH>
          <wp:positionV relativeFrom="paragraph">
            <wp:posOffset>0</wp:posOffset>
          </wp:positionV>
          <wp:extent cx="7634288" cy="899788"/>
          <wp:effectExtent l="0" t="0" r="0" b="0"/>
          <wp:wrapSquare wrapText="bothSides" distT="0" distB="0" distL="0" distR="0"/>
          <wp:docPr id="29" name="image22.png" descr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 descr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4288" cy="89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25F"/>
    <w:multiLevelType w:val="multilevel"/>
    <w:tmpl w:val="41F0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3B07"/>
    <w:multiLevelType w:val="multilevel"/>
    <w:tmpl w:val="7EF606F0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64241D7"/>
    <w:multiLevelType w:val="multilevel"/>
    <w:tmpl w:val="2F78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C1598"/>
    <w:multiLevelType w:val="multilevel"/>
    <w:tmpl w:val="211E001C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41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47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47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471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00CFD"/>
    <w:multiLevelType w:val="hybridMultilevel"/>
    <w:tmpl w:val="004C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270EB"/>
    <w:multiLevelType w:val="multilevel"/>
    <w:tmpl w:val="793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42DE6"/>
    <w:multiLevelType w:val="multilevel"/>
    <w:tmpl w:val="3CEA55A0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FB02B74"/>
    <w:multiLevelType w:val="multilevel"/>
    <w:tmpl w:val="8E0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8357A"/>
    <w:multiLevelType w:val="multilevel"/>
    <w:tmpl w:val="A9F49DFC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37F7311D"/>
    <w:multiLevelType w:val="multilevel"/>
    <w:tmpl w:val="C7F6DD12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3AF467BD"/>
    <w:multiLevelType w:val="multilevel"/>
    <w:tmpl w:val="380EFB3A"/>
    <w:lvl w:ilvl="0">
      <w:start w:val="1"/>
      <w:numFmt w:val="bullet"/>
      <w:lvlText w:val="●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E7B23BA"/>
    <w:multiLevelType w:val="multilevel"/>
    <w:tmpl w:val="C54219B6"/>
    <w:lvl w:ilvl="0">
      <w:start w:val="1"/>
      <w:numFmt w:val="bullet"/>
      <w:lvlText w:val="○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○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○"/>
      <w:lvlJc w:val="left"/>
      <w:pPr>
        <w:ind w:left="68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92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○"/>
      <w:lvlJc w:val="left"/>
      <w:pPr>
        <w:ind w:left="900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42E473F2"/>
    <w:multiLevelType w:val="multilevel"/>
    <w:tmpl w:val="C032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057B0"/>
    <w:multiLevelType w:val="multilevel"/>
    <w:tmpl w:val="6A72051A"/>
    <w:lvl w:ilvl="0">
      <w:start w:val="1"/>
      <w:numFmt w:val="bullet"/>
      <w:lvlText w:val="▶"/>
      <w:lvlJc w:val="left"/>
      <w:pPr>
        <w:ind w:left="720" w:hanging="36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4292E5C"/>
    <w:multiLevelType w:val="multilevel"/>
    <w:tmpl w:val="620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A2C9E"/>
    <w:multiLevelType w:val="multilevel"/>
    <w:tmpl w:val="DD024552"/>
    <w:lvl w:ilvl="0">
      <w:start w:val="1"/>
      <w:numFmt w:val="bullet"/>
      <w:lvlText w:val="▶"/>
      <w:lvlJc w:val="left"/>
      <w:pPr>
        <w:ind w:left="720" w:hanging="360"/>
      </w:pPr>
      <w:rPr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45883ECE"/>
    <w:multiLevelType w:val="multilevel"/>
    <w:tmpl w:val="4A56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F320C8"/>
    <w:multiLevelType w:val="multilevel"/>
    <w:tmpl w:val="98D49B12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4FC15924"/>
    <w:multiLevelType w:val="multilevel"/>
    <w:tmpl w:val="EC563D90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53C6084B"/>
    <w:multiLevelType w:val="multilevel"/>
    <w:tmpl w:val="88EADEC2"/>
    <w:lvl w:ilvl="0">
      <w:start w:val="1"/>
      <w:numFmt w:val="bullet"/>
      <w:lvlText w:val="●"/>
      <w:lvlJc w:val="left"/>
      <w:pPr>
        <w:ind w:left="885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605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325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045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765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85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205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925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645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7D9590D"/>
    <w:multiLevelType w:val="multilevel"/>
    <w:tmpl w:val="268E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20727"/>
    <w:multiLevelType w:val="hybridMultilevel"/>
    <w:tmpl w:val="F104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642CF"/>
    <w:multiLevelType w:val="multilevel"/>
    <w:tmpl w:val="A51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CA171B"/>
    <w:multiLevelType w:val="multilevel"/>
    <w:tmpl w:val="EE3AB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3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25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9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41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85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57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6C780418"/>
    <w:multiLevelType w:val="multilevel"/>
    <w:tmpl w:val="9CF60252"/>
    <w:lvl w:ilvl="0">
      <w:start w:val="1"/>
      <w:numFmt w:val="bullet"/>
      <w:lvlText w:val="▶"/>
      <w:lvlJc w:val="left"/>
      <w:pPr>
        <w:ind w:left="720" w:hanging="360"/>
      </w:pPr>
      <w:rPr>
        <w:b/>
        <w:smallCaps w:val="0"/>
        <w:strike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266225903">
    <w:abstractNumId w:val="3"/>
  </w:num>
  <w:num w:numId="2" w16cid:durableId="234632880">
    <w:abstractNumId w:val="11"/>
  </w:num>
  <w:num w:numId="3" w16cid:durableId="642080369">
    <w:abstractNumId w:val="23"/>
  </w:num>
  <w:num w:numId="4" w16cid:durableId="764155190">
    <w:abstractNumId w:val="17"/>
  </w:num>
  <w:num w:numId="5" w16cid:durableId="1503545185">
    <w:abstractNumId w:val="18"/>
  </w:num>
  <w:num w:numId="6" w16cid:durableId="4553934">
    <w:abstractNumId w:val="1"/>
  </w:num>
  <w:num w:numId="7" w16cid:durableId="1960188434">
    <w:abstractNumId w:val="10"/>
  </w:num>
  <w:num w:numId="8" w16cid:durableId="1896818013">
    <w:abstractNumId w:val="19"/>
  </w:num>
  <w:num w:numId="9" w16cid:durableId="789278435">
    <w:abstractNumId w:val="8"/>
  </w:num>
  <w:num w:numId="10" w16cid:durableId="1481920074">
    <w:abstractNumId w:val="6"/>
  </w:num>
  <w:num w:numId="11" w16cid:durableId="1072892559">
    <w:abstractNumId w:val="9"/>
  </w:num>
  <w:num w:numId="12" w16cid:durableId="1132291813">
    <w:abstractNumId w:val="15"/>
  </w:num>
  <w:num w:numId="13" w16cid:durableId="787894483">
    <w:abstractNumId w:val="24"/>
  </w:num>
  <w:num w:numId="14" w16cid:durableId="305356355">
    <w:abstractNumId w:val="13"/>
  </w:num>
  <w:num w:numId="15" w16cid:durableId="1967156859">
    <w:abstractNumId w:val="20"/>
  </w:num>
  <w:num w:numId="16" w16cid:durableId="930820068">
    <w:abstractNumId w:val="0"/>
  </w:num>
  <w:num w:numId="17" w16cid:durableId="219486400">
    <w:abstractNumId w:val="2"/>
  </w:num>
  <w:num w:numId="18" w16cid:durableId="1130593243">
    <w:abstractNumId w:val="14"/>
  </w:num>
  <w:num w:numId="19" w16cid:durableId="764301842">
    <w:abstractNumId w:val="22"/>
  </w:num>
  <w:num w:numId="20" w16cid:durableId="1843472550">
    <w:abstractNumId w:val="7"/>
  </w:num>
  <w:num w:numId="21" w16cid:durableId="2081053466">
    <w:abstractNumId w:val="12"/>
  </w:num>
  <w:num w:numId="22" w16cid:durableId="1266187338">
    <w:abstractNumId w:val="16"/>
  </w:num>
  <w:num w:numId="23" w16cid:durableId="412315120">
    <w:abstractNumId w:val="5"/>
  </w:num>
  <w:num w:numId="24" w16cid:durableId="693507220">
    <w:abstractNumId w:val="21"/>
  </w:num>
  <w:num w:numId="25" w16cid:durableId="230510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E9"/>
    <w:rsid w:val="0004612F"/>
    <w:rsid w:val="000E2882"/>
    <w:rsid w:val="001A7932"/>
    <w:rsid w:val="001F3968"/>
    <w:rsid w:val="00213CE9"/>
    <w:rsid w:val="0025228F"/>
    <w:rsid w:val="004831EC"/>
    <w:rsid w:val="0070526E"/>
    <w:rsid w:val="00740418"/>
    <w:rsid w:val="00776964"/>
    <w:rsid w:val="0093645E"/>
    <w:rsid w:val="00B45552"/>
    <w:rsid w:val="00CE5CA1"/>
    <w:rsid w:val="00F01FE1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F0308"/>
  <w15:docId w15:val="{0D0C4B4D-F097-8040-8D2B-CAE6BC3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color w:val="405665"/>
        <w:lang w:val="es-MX" w:eastAsia="en-US" w:bidi="ar-SA"/>
      </w:rPr>
    </w:rPrDefault>
    <w:pPrDefault>
      <w:pPr>
        <w:spacing w:after="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63B246"/>
      <w:sz w:val="36"/>
      <w:szCs w:val="36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outlineLvl w:val="1"/>
    </w:pPr>
    <w:rPr>
      <w:b/>
      <w:color w:val="63B24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  <w:sz w:val="28"/>
      <w:szCs w:val="28"/>
      <w:highlight w:val="whit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Lato" w:eastAsia="Lato" w:hAnsi="Lato" w:cs="Lato"/>
      <w:b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4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404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4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831EC"/>
    <w:pPr>
      <w:tabs>
        <w:tab w:val="right" w:leader="dot" w:pos="935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4555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B4555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201">
          <w:marLeft w:val="-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581">
          <w:marLeft w:val="6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lp.duo.com/s/article/4449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s://www.youtube.com/watch?v=tPLxe9HUDjY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0mvCeNsTa1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help.duo.com/s/article/2050" TargetMode="External"/><Relationship Id="rId17" Type="http://schemas.openxmlformats.org/officeDocument/2006/relationships/hyperlink" Target="https://www.youtube.com/watch?v=0mvCeNsTa1g" TargetMode="External"/><Relationship Id="rId25" Type="http://schemas.openxmlformats.org/officeDocument/2006/relationships/hyperlink" Target="https://www.youtube.com/watch?v=0mvCeNsTa1g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7.jpg"/><Relationship Id="rId29" Type="http://schemas.openxmlformats.org/officeDocument/2006/relationships/hyperlink" Target="https://www.youtube.com/watch?v=tPLxe9HUDj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duo.com/s/article/2051" TargetMode="External"/><Relationship Id="rId24" Type="http://schemas.openxmlformats.org/officeDocument/2006/relationships/image" Target="media/image9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youtube.com/watch?v=tPLxe9HUDjY" TargetMode="External"/><Relationship Id="rId28" Type="http://schemas.openxmlformats.org/officeDocument/2006/relationships/hyperlink" Target="https://www.youtube.com/watch?v=tPLxe9HUDjY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youtube.com/watch?v=_T_sJXnSM98" TargetMode="External"/><Relationship Id="rId19" Type="http://schemas.openxmlformats.org/officeDocument/2006/relationships/image" Target="media/image6.jpg"/><Relationship Id="rId31" Type="http://schemas.openxmlformats.org/officeDocument/2006/relationships/hyperlink" Target="https://www.youtube.com/watch?v=0mvCeNsTa1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uide.duo.com/manage-devices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www.youtube.com/watch?v=0mvCeNsTa1g" TargetMode="External"/><Relationship Id="rId30" Type="http://schemas.openxmlformats.org/officeDocument/2006/relationships/hyperlink" Target="https://www.youtube.com/watch?v=0mvCeNsTa1g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FE2D49-5EBE-EC48-A2C5-7964CBBE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5062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Ainsley Elder (aielder)</cp:lastModifiedBy>
  <cp:revision>4</cp:revision>
  <dcterms:created xsi:type="dcterms:W3CDTF">2020-03-26T21:16:00Z</dcterms:created>
  <dcterms:modified xsi:type="dcterms:W3CDTF">2023-05-17T19:47:00Z</dcterms:modified>
</cp:coreProperties>
</file>